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F1C2B" w14:textId="64161240" w:rsidR="00E877BF" w:rsidRPr="00B1259A" w:rsidRDefault="005A66FD" w:rsidP="00A07B07">
      <w:pPr>
        <w:jc w:val="center"/>
        <w:rPr>
          <w:rFonts w:ascii="ＭＳ ゴシック" w:eastAsia="ＭＳ ゴシック" w:hAnsi="ＭＳ ゴシック"/>
          <w:sz w:val="22"/>
        </w:rPr>
      </w:pPr>
      <w:r w:rsidRPr="00B1259A">
        <w:rPr>
          <w:rFonts w:ascii="ＭＳ ゴシック" w:eastAsia="ＭＳ ゴシック" w:hAnsi="ＭＳ ゴシック" w:hint="eastAsia"/>
          <w:sz w:val="22"/>
        </w:rPr>
        <w:t>令和</w:t>
      </w:r>
      <w:r w:rsidR="00F34805" w:rsidRPr="00B1259A">
        <w:rPr>
          <w:rFonts w:ascii="ＭＳ ゴシック" w:eastAsia="ＭＳ ゴシック" w:hAnsi="ＭＳ ゴシック" w:hint="eastAsia"/>
          <w:sz w:val="22"/>
        </w:rPr>
        <w:t>８</w:t>
      </w:r>
      <w:r w:rsidR="007A3096" w:rsidRPr="00B1259A">
        <w:rPr>
          <w:rFonts w:ascii="ＭＳ ゴシック" w:eastAsia="ＭＳ ゴシック" w:hAnsi="ＭＳ ゴシック" w:hint="eastAsia"/>
          <w:sz w:val="22"/>
        </w:rPr>
        <w:t>年度</w:t>
      </w:r>
      <w:r w:rsidR="00687B9C" w:rsidRPr="00B1259A">
        <w:rPr>
          <w:rFonts w:ascii="ＭＳ ゴシック" w:eastAsia="ＭＳ ゴシック" w:hAnsi="ＭＳ ゴシック" w:hint="eastAsia"/>
          <w:sz w:val="22"/>
        </w:rPr>
        <w:t xml:space="preserve">　</w:t>
      </w:r>
      <w:r w:rsidR="0075428A" w:rsidRPr="00B1259A">
        <w:rPr>
          <w:rFonts w:ascii="ＭＳ ゴシック" w:eastAsia="ＭＳ ゴシック" w:hAnsi="ＭＳ ゴシック" w:hint="eastAsia"/>
          <w:sz w:val="22"/>
        </w:rPr>
        <w:t>インターンシップ導入促進支援事業助成金</w:t>
      </w:r>
      <w:r w:rsidR="00A07B07" w:rsidRPr="00B1259A">
        <w:rPr>
          <w:rFonts w:ascii="ＭＳ ゴシック" w:eastAsia="ＭＳ ゴシック" w:hAnsi="ＭＳ ゴシック" w:hint="eastAsia"/>
          <w:sz w:val="22"/>
        </w:rPr>
        <w:t>交付要綱</w:t>
      </w:r>
    </w:p>
    <w:p w14:paraId="41586241" w14:textId="77777777" w:rsidR="00A07B07" w:rsidRPr="00B1259A" w:rsidRDefault="00A07B07" w:rsidP="00465E22">
      <w:pPr>
        <w:ind w:right="440"/>
        <w:jc w:val="right"/>
        <w:rPr>
          <w:rFonts w:ascii="ＭＳ ゴシック" w:eastAsia="ＭＳ ゴシック" w:hAnsi="ＭＳ ゴシック"/>
          <w:sz w:val="22"/>
        </w:rPr>
      </w:pPr>
      <w:r w:rsidRPr="00B1259A">
        <w:rPr>
          <w:rFonts w:ascii="ＭＳ ゴシック" w:eastAsia="ＭＳ ゴシック" w:hAnsi="ＭＳ ゴシック" w:hint="eastAsia"/>
          <w:sz w:val="22"/>
        </w:rPr>
        <w:t>（公社）秋田県トラック協会</w:t>
      </w:r>
    </w:p>
    <w:p w14:paraId="76BE4023" w14:textId="77777777" w:rsidR="00A07B07" w:rsidRPr="00B1259A" w:rsidRDefault="00A07B07" w:rsidP="00A07B07">
      <w:pPr>
        <w:jc w:val="right"/>
        <w:rPr>
          <w:rFonts w:ascii="ＭＳ ゴシック" w:eastAsia="ＭＳ ゴシック" w:hAnsi="ＭＳ ゴシック"/>
          <w:sz w:val="22"/>
        </w:rPr>
      </w:pPr>
    </w:p>
    <w:p w14:paraId="7BAF7E77" w14:textId="77777777" w:rsidR="00A07B07" w:rsidRPr="00B1259A" w:rsidRDefault="00A07B07" w:rsidP="00A07B07">
      <w:pPr>
        <w:jc w:val="left"/>
        <w:rPr>
          <w:rFonts w:ascii="ＭＳ ゴシック" w:eastAsia="ＭＳ ゴシック" w:hAnsi="ＭＳ ゴシック"/>
          <w:sz w:val="22"/>
        </w:rPr>
      </w:pPr>
      <w:r w:rsidRPr="00B1259A">
        <w:rPr>
          <w:rFonts w:ascii="ＭＳ ゴシック" w:eastAsia="ＭＳ ゴシック" w:hAnsi="ＭＳ ゴシック" w:hint="eastAsia"/>
          <w:sz w:val="22"/>
        </w:rPr>
        <w:t>（目</w:t>
      </w:r>
      <w:r w:rsidR="00465E22" w:rsidRPr="00B1259A">
        <w:rPr>
          <w:rFonts w:ascii="ＭＳ ゴシック" w:eastAsia="ＭＳ ゴシック" w:hAnsi="ＭＳ ゴシック" w:hint="eastAsia"/>
          <w:sz w:val="22"/>
        </w:rPr>
        <w:t xml:space="preserve">　</w:t>
      </w:r>
      <w:r w:rsidRPr="00B1259A">
        <w:rPr>
          <w:rFonts w:ascii="ＭＳ ゴシック" w:eastAsia="ＭＳ ゴシック" w:hAnsi="ＭＳ ゴシック" w:hint="eastAsia"/>
          <w:sz w:val="22"/>
        </w:rPr>
        <w:t>的）</w:t>
      </w:r>
    </w:p>
    <w:p w14:paraId="16938FE6" w14:textId="3BC91FA9" w:rsidR="00A07B07" w:rsidRPr="00B1259A" w:rsidRDefault="00465E22" w:rsidP="00465E22">
      <w:pPr>
        <w:tabs>
          <w:tab w:val="center" w:pos="851"/>
        </w:tabs>
        <w:ind w:left="880" w:right="-1" w:hangingChars="400" w:hanging="880"/>
        <w:jc w:val="left"/>
        <w:rPr>
          <w:rFonts w:ascii="ＭＳ ゴシック" w:eastAsia="ＭＳ ゴシック" w:hAnsi="ＭＳ ゴシック"/>
          <w:sz w:val="22"/>
        </w:rPr>
      </w:pPr>
      <w:r w:rsidRPr="00B1259A">
        <w:rPr>
          <w:rFonts w:ascii="ＭＳ ゴシック" w:eastAsia="ＭＳ ゴシック" w:hAnsi="ＭＳ ゴシック" w:hint="eastAsia"/>
          <w:sz w:val="22"/>
        </w:rPr>
        <w:t>第　１条</w:t>
      </w:r>
      <w:r w:rsidR="00002B59" w:rsidRPr="00B1259A">
        <w:rPr>
          <w:rFonts w:ascii="ＭＳ ゴシック" w:eastAsia="ＭＳ ゴシック" w:hAnsi="ＭＳ ゴシック" w:hint="eastAsia"/>
          <w:sz w:val="22"/>
        </w:rPr>
        <w:t xml:space="preserve">　</w:t>
      </w:r>
      <w:r w:rsidR="007A3096" w:rsidRPr="00B1259A">
        <w:rPr>
          <w:rFonts w:ascii="ＭＳ ゴシック" w:eastAsia="ＭＳ ゴシック" w:hAnsi="ＭＳ ゴシック" w:hint="eastAsia"/>
          <w:sz w:val="22"/>
        </w:rPr>
        <w:t>この</w:t>
      </w:r>
      <w:r w:rsidR="00005E3B" w:rsidRPr="00B1259A">
        <w:rPr>
          <w:rFonts w:ascii="ＭＳ ゴシック" w:eastAsia="ＭＳ ゴシック" w:hAnsi="ＭＳ ゴシック" w:hint="eastAsia"/>
          <w:sz w:val="22"/>
        </w:rPr>
        <w:t>要綱は、</w:t>
      </w:r>
      <w:r w:rsidRPr="00B1259A">
        <w:rPr>
          <w:rFonts w:ascii="ＭＳ ゴシック" w:eastAsia="ＭＳ ゴシック" w:hAnsi="ＭＳ ゴシック" w:hint="eastAsia"/>
          <w:sz w:val="22"/>
        </w:rPr>
        <w:t>全日本トラック協会（以下「全ト協」という）が</w:t>
      </w:r>
      <w:r w:rsidR="0038025F" w:rsidRPr="00B1259A">
        <w:rPr>
          <w:rFonts w:ascii="ＭＳ ゴシック" w:eastAsia="ＭＳ ゴシック" w:hAnsi="ＭＳ ゴシック" w:hint="eastAsia"/>
          <w:sz w:val="22"/>
        </w:rPr>
        <w:t>、</w:t>
      </w:r>
      <w:r w:rsidR="0075428A" w:rsidRPr="00B1259A">
        <w:rPr>
          <w:rFonts w:ascii="ＭＳ ゴシック" w:eastAsia="ＭＳ ゴシック" w:hAnsi="ＭＳ ゴシック" w:hint="eastAsia"/>
          <w:sz w:val="22"/>
        </w:rPr>
        <w:t>少子高齢化に対応し</w:t>
      </w:r>
      <w:r w:rsidR="002D5C18" w:rsidRPr="00B1259A">
        <w:rPr>
          <w:rFonts w:ascii="ＭＳ ゴシック" w:eastAsia="ＭＳ ゴシック" w:hAnsi="ＭＳ ゴシック" w:hint="eastAsia"/>
          <w:sz w:val="22"/>
        </w:rPr>
        <w:t>、</w:t>
      </w:r>
      <w:r w:rsidR="0075428A" w:rsidRPr="00B1259A">
        <w:rPr>
          <w:rFonts w:ascii="ＭＳ ゴシック" w:eastAsia="ＭＳ ゴシック" w:hAnsi="ＭＳ ゴシック" w:hint="eastAsia"/>
          <w:sz w:val="22"/>
        </w:rPr>
        <w:t>学生による</w:t>
      </w:r>
      <w:r w:rsidR="00645D59" w:rsidRPr="00B1259A">
        <w:rPr>
          <w:rFonts w:ascii="ＭＳ ゴシック" w:eastAsia="ＭＳ ゴシック" w:hAnsi="ＭＳ ゴシック" w:hint="eastAsia"/>
          <w:sz w:val="22"/>
        </w:rPr>
        <w:t>就業</w:t>
      </w:r>
      <w:r w:rsidR="0075428A" w:rsidRPr="00B1259A">
        <w:rPr>
          <w:rFonts w:ascii="ＭＳ ゴシック" w:eastAsia="ＭＳ ゴシック" w:hAnsi="ＭＳ ゴシック" w:hint="eastAsia"/>
          <w:sz w:val="22"/>
        </w:rPr>
        <w:t>体験</w:t>
      </w:r>
      <w:r w:rsidR="00A675B1" w:rsidRPr="00B1259A">
        <w:rPr>
          <w:rFonts w:ascii="ＭＳ ゴシック" w:eastAsia="ＭＳ ゴシック" w:hAnsi="ＭＳ ゴシック" w:hint="eastAsia"/>
          <w:sz w:val="22"/>
        </w:rPr>
        <w:t>（</w:t>
      </w:r>
      <w:r w:rsidR="007A3096" w:rsidRPr="00B1259A">
        <w:rPr>
          <w:rFonts w:ascii="ＭＳ ゴシック" w:eastAsia="ＭＳ ゴシック" w:hAnsi="ＭＳ ゴシック" w:hint="eastAsia"/>
          <w:sz w:val="22"/>
        </w:rPr>
        <w:t>以下「</w:t>
      </w:r>
      <w:r w:rsidR="0075428A" w:rsidRPr="00B1259A">
        <w:rPr>
          <w:rFonts w:ascii="ＭＳ ゴシック" w:eastAsia="ＭＳ ゴシック" w:hAnsi="ＭＳ ゴシック" w:hint="eastAsia"/>
          <w:sz w:val="22"/>
        </w:rPr>
        <w:t>インターンシップ</w:t>
      </w:r>
      <w:r w:rsidR="007A3096" w:rsidRPr="00B1259A">
        <w:rPr>
          <w:rFonts w:ascii="ＭＳ ゴシック" w:eastAsia="ＭＳ ゴシック" w:hAnsi="ＭＳ ゴシック" w:hint="eastAsia"/>
          <w:sz w:val="22"/>
        </w:rPr>
        <w:t>」という</w:t>
      </w:r>
      <w:r w:rsidR="00A675B1" w:rsidRPr="00B1259A">
        <w:rPr>
          <w:rFonts w:ascii="ＭＳ ゴシック" w:eastAsia="ＭＳ ゴシック" w:hAnsi="ＭＳ ゴシック" w:hint="eastAsia"/>
          <w:sz w:val="22"/>
        </w:rPr>
        <w:t>）</w:t>
      </w:r>
      <w:r w:rsidR="0075428A" w:rsidRPr="00B1259A">
        <w:rPr>
          <w:rFonts w:ascii="ＭＳ ゴシック" w:eastAsia="ＭＳ ゴシック" w:hAnsi="ＭＳ ゴシック" w:hint="eastAsia"/>
          <w:sz w:val="22"/>
        </w:rPr>
        <w:t>の受入れを実施する</w:t>
      </w:r>
      <w:r w:rsidR="002D5C18" w:rsidRPr="00B1259A">
        <w:rPr>
          <w:rFonts w:ascii="ＭＳ ゴシック" w:eastAsia="ＭＳ ゴシック" w:hAnsi="ＭＳ ゴシック" w:hint="eastAsia"/>
          <w:sz w:val="22"/>
        </w:rPr>
        <w:t>秋田県トラック協会（以下「秋ト協」という）の</w:t>
      </w:r>
      <w:r w:rsidR="0075428A" w:rsidRPr="00B1259A">
        <w:rPr>
          <w:rFonts w:ascii="ＭＳ ゴシック" w:eastAsia="ＭＳ ゴシック" w:hAnsi="ＭＳ ゴシック" w:hint="eastAsia"/>
          <w:sz w:val="22"/>
        </w:rPr>
        <w:t>会員事業者（以下「会員」という）へ助成金を交付し、</w:t>
      </w:r>
      <w:r w:rsidR="0038025F" w:rsidRPr="00B1259A">
        <w:rPr>
          <w:rFonts w:ascii="ＭＳ ゴシック" w:eastAsia="ＭＳ ゴシック" w:hAnsi="ＭＳ ゴシック" w:hint="eastAsia"/>
          <w:sz w:val="22"/>
        </w:rPr>
        <w:t>もって</w:t>
      </w:r>
      <w:r w:rsidR="0075428A" w:rsidRPr="00B1259A">
        <w:rPr>
          <w:rFonts w:ascii="ＭＳ ゴシック" w:eastAsia="ＭＳ ゴシック" w:hAnsi="ＭＳ ゴシック" w:hint="eastAsia"/>
          <w:sz w:val="22"/>
        </w:rPr>
        <w:t>業界における人材確保対策の促進を図ることを目的とする。</w:t>
      </w:r>
    </w:p>
    <w:p w14:paraId="360416FD" w14:textId="77777777" w:rsidR="002D5C18" w:rsidRPr="00B1259A" w:rsidRDefault="002D5C18" w:rsidP="002D5C18">
      <w:pPr>
        <w:tabs>
          <w:tab w:val="center" w:pos="851"/>
        </w:tabs>
        <w:ind w:left="880" w:hangingChars="400" w:hanging="880"/>
        <w:jc w:val="left"/>
        <w:rPr>
          <w:rFonts w:ascii="ＭＳ ゴシック" w:eastAsia="ＭＳ ゴシック" w:hAnsi="ＭＳ ゴシック"/>
          <w:sz w:val="22"/>
        </w:rPr>
      </w:pPr>
      <w:r w:rsidRPr="00B1259A">
        <w:rPr>
          <w:rFonts w:ascii="ＭＳ ゴシック" w:eastAsia="ＭＳ ゴシック" w:hAnsi="ＭＳ ゴシック" w:hint="eastAsia"/>
          <w:sz w:val="22"/>
        </w:rPr>
        <w:t xml:space="preserve">　　　　</w:t>
      </w:r>
    </w:p>
    <w:p w14:paraId="55F2B6BC" w14:textId="77777777" w:rsidR="00002B59" w:rsidRPr="00B1259A" w:rsidRDefault="00A4173A" w:rsidP="00A4173A">
      <w:pPr>
        <w:tabs>
          <w:tab w:val="center" w:pos="851"/>
        </w:tabs>
        <w:ind w:rightChars="200" w:right="420"/>
        <w:jc w:val="left"/>
        <w:rPr>
          <w:rFonts w:ascii="ＭＳ ゴシック" w:eastAsia="ＭＳ ゴシック" w:hAnsi="ＭＳ ゴシック"/>
          <w:sz w:val="22"/>
        </w:rPr>
      </w:pPr>
      <w:r w:rsidRPr="00B1259A">
        <w:rPr>
          <w:rFonts w:ascii="ＭＳ ゴシック" w:eastAsia="ＭＳ ゴシック" w:hAnsi="ＭＳ ゴシック" w:hint="eastAsia"/>
          <w:sz w:val="22"/>
        </w:rPr>
        <w:t>（対象者）</w:t>
      </w:r>
    </w:p>
    <w:p w14:paraId="5B59276E" w14:textId="77777777" w:rsidR="004F2D17" w:rsidRPr="00B1259A" w:rsidRDefault="00465E22" w:rsidP="00465E22">
      <w:pPr>
        <w:tabs>
          <w:tab w:val="center" w:pos="851"/>
        </w:tabs>
        <w:ind w:left="880" w:right="-1" w:hangingChars="400" w:hanging="880"/>
        <w:jc w:val="left"/>
        <w:rPr>
          <w:rFonts w:ascii="ＭＳ ゴシック" w:eastAsia="ＭＳ ゴシック" w:hAnsi="ＭＳ ゴシック"/>
          <w:sz w:val="22"/>
        </w:rPr>
      </w:pPr>
      <w:r w:rsidRPr="00B1259A">
        <w:rPr>
          <w:rFonts w:ascii="ＭＳ ゴシック" w:eastAsia="ＭＳ ゴシック" w:hAnsi="ＭＳ ゴシック" w:hint="eastAsia"/>
          <w:sz w:val="22"/>
        </w:rPr>
        <w:t>第　２条</w:t>
      </w:r>
      <w:r w:rsidR="0075428A" w:rsidRPr="00B1259A">
        <w:rPr>
          <w:rFonts w:ascii="ＭＳ ゴシック" w:eastAsia="ＭＳ ゴシック" w:hAnsi="ＭＳ ゴシック" w:hint="eastAsia"/>
          <w:sz w:val="22"/>
        </w:rPr>
        <w:t xml:space="preserve">　</w:t>
      </w:r>
      <w:r w:rsidR="002D5C18" w:rsidRPr="00B1259A">
        <w:rPr>
          <w:rFonts w:ascii="ＭＳ ゴシック" w:eastAsia="ＭＳ ゴシック" w:hAnsi="ＭＳ ゴシック" w:hint="eastAsia"/>
          <w:sz w:val="22"/>
        </w:rPr>
        <w:t>助成</w:t>
      </w:r>
      <w:r w:rsidR="007A3096" w:rsidRPr="00B1259A">
        <w:rPr>
          <w:rFonts w:ascii="ＭＳ ゴシック" w:eastAsia="ＭＳ ゴシック" w:hAnsi="ＭＳ ゴシック" w:hint="eastAsia"/>
          <w:sz w:val="22"/>
        </w:rPr>
        <w:t>金</w:t>
      </w:r>
      <w:r w:rsidR="002D5C18" w:rsidRPr="00B1259A">
        <w:rPr>
          <w:rFonts w:ascii="ＭＳ ゴシック" w:eastAsia="ＭＳ ゴシック" w:hAnsi="ＭＳ ゴシック" w:hint="eastAsia"/>
          <w:sz w:val="22"/>
        </w:rPr>
        <w:t>の</w:t>
      </w:r>
      <w:r w:rsidR="007A3096" w:rsidRPr="00B1259A">
        <w:rPr>
          <w:rFonts w:ascii="ＭＳ ゴシック" w:eastAsia="ＭＳ ゴシック" w:hAnsi="ＭＳ ゴシック" w:hint="eastAsia"/>
          <w:sz w:val="22"/>
        </w:rPr>
        <w:t>交付</w:t>
      </w:r>
      <w:r w:rsidR="002D5C18" w:rsidRPr="00B1259A">
        <w:rPr>
          <w:rFonts w:ascii="ＭＳ ゴシック" w:eastAsia="ＭＳ ゴシック" w:hAnsi="ＭＳ ゴシック" w:hint="eastAsia"/>
          <w:sz w:val="22"/>
        </w:rPr>
        <w:t>対象は、</w:t>
      </w:r>
      <w:r w:rsidR="0075428A" w:rsidRPr="00B1259A">
        <w:rPr>
          <w:rFonts w:ascii="ＭＳ ゴシック" w:eastAsia="ＭＳ ゴシック" w:hAnsi="ＭＳ ゴシック" w:hint="eastAsia"/>
          <w:sz w:val="22"/>
        </w:rPr>
        <w:t>秋ト協会員</w:t>
      </w:r>
      <w:r w:rsidR="002D5C18" w:rsidRPr="00B1259A">
        <w:rPr>
          <w:rFonts w:ascii="ＭＳ ゴシック" w:eastAsia="ＭＳ ゴシック" w:hAnsi="ＭＳ ゴシック" w:hint="eastAsia"/>
          <w:sz w:val="22"/>
        </w:rPr>
        <w:t>の</w:t>
      </w:r>
      <w:r w:rsidR="004F2D17" w:rsidRPr="00B1259A">
        <w:rPr>
          <w:rFonts w:ascii="ＭＳ ゴシック" w:eastAsia="ＭＳ ゴシック" w:hAnsi="ＭＳ ゴシック" w:hint="eastAsia"/>
          <w:sz w:val="22"/>
        </w:rPr>
        <w:t>中小企業者（資本金３億円以下</w:t>
      </w:r>
      <w:r w:rsidR="00D96E80" w:rsidRPr="00B1259A">
        <w:rPr>
          <w:rFonts w:ascii="ＭＳ ゴシック" w:eastAsia="ＭＳ ゴシック" w:hAnsi="ＭＳ ゴシック" w:hint="eastAsia"/>
          <w:sz w:val="22"/>
        </w:rPr>
        <w:t>また</w:t>
      </w:r>
      <w:r w:rsidR="004F2D17" w:rsidRPr="00B1259A">
        <w:rPr>
          <w:rFonts w:ascii="ＭＳ ゴシック" w:eastAsia="ＭＳ ゴシック" w:hAnsi="ＭＳ ゴシック" w:hint="eastAsia"/>
          <w:sz w:val="22"/>
        </w:rPr>
        <w:t>は</w:t>
      </w:r>
      <w:r w:rsidR="00C3283C" w:rsidRPr="00B1259A">
        <w:rPr>
          <w:rFonts w:ascii="ＭＳ ゴシック" w:eastAsia="ＭＳ ゴシック" w:hAnsi="ＭＳ ゴシック" w:hint="eastAsia"/>
          <w:sz w:val="22"/>
        </w:rPr>
        <w:t>従業員数</w:t>
      </w:r>
      <w:r w:rsidR="0075428A" w:rsidRPr="00B1259A">
        <w:rPr>
          <w:rFonts w:ascii="ＭＳ ゴシック" w:eastAsia="ＭＳ ゴシック" w:hAnsi="ＭＳ ゴシック" w:hint="eastAsia"/>
          <w:sz w:val="22"/>
        </w:rPr>
        <w:t>３００</w:t>
      </w:r>
      <w:r w:rsidR="00C3283C" w:rsidRPr="00B1259A">
        <w:rPr>
          <w:rFonts w:ascii="ＭＳ ゴシック" w:eastAsia="ＭＳ ゴシック" w:hAnsi="ＭＳ ゴシック" w:hint="eastAsia"/>
          <w:sz w:val="22"/>
        </w:rPr>
        <w:t>人</w:t>
      </w:r>
      <w:r w:rsidR="0075428A" w:rsidRPr="00B1259A">
        <w:rPr>
          <w:rFonts w:ascii="ＭＳ ゴシック" w:eastAsia="ＭＳ ゴシック" w:hAnsi="ＭＳ ゴシック" w:hint="eastAsia"/>
          <w:sz w:val="22"/>
        </w:rPr>
        <w:t>以下）とする。</w:t>
      </w:r>
    </w:p>
    <w:p w14:paraId="064A9EB3" w14:textId="77777777" w:rsidR="0075428A" w:rsidRPr="00B1259A" w:rsidRDefault="0075428A" w:rsidP="0075428A">
      <w:pPr>
        <w:pStyle w:val="a3"/>
        <w:tabs>
          <w:tab w:val="center" w:pos="851"/>
        </w:tabs>
        <w:ind w:leftChars="0" w:left="850" w:right="-1"/>
        <w:jc w:val="left"/>
        <w:rPr>
          <w:rFonts w:ascii="ＭＳ ゴシック" w:eastAsia="ＭＳ ゴシック" w:hAnsi="ＭＳ ゴシック"/>
          <w:sz w:val="22"/>
        </w:rPr>
      </w:pPr>
    </w:p>
    <w:p w14:paraId="77B6F68A" w14:textId="77777777" w:rsidR="004F2D17" w:rsidRPr="00B1259A" w:rsidRDefault="004F2D17" w:rsidP="004F2D17">
      <w:pPr>
        <w:tabs>
          <w:tab w:val="center" w:pos="851"/>
        </w:tabs>
        <w:ind w:right="-1"/>
        <w:jc w:val="left"/>
        <w:rPr>
          <w:rFonts w:ascii="ＭＳ ゴシック" w:eastAsia="ＭＳ ゴシック" w:hAnsi="ＭＳ ゴシック"/>
          <w:sz w:val="22"/>
        </w:rPr>
      </w:pPr>
      <w:r w:rsidRPr="00B1259A">
        <w:rPr>
          <w:rFonts w:ascii="ＭＳ ゴシック" w:eastAsia="ＭＳ ゴシック" w:hAnsi="ＭＳ ゴシック" w:hint="eastAsia"/>
          <w:sz w:val="22"/>
        </w:rPr>
        <w:t>（</w:t>
      </w:r>
      <w:r w:rsidR="0075428A" w:rsidRPr="00B1259A">
        <w:rPr>
          <w:rFonts w:ascii="ＭＳ ゴシック" w:eastAsia="ＭＳ ゴシック" w:hAnsi="ＭＳ ゴシック" w:hint="eastAsia"/>
          <w:sz w:val="22"/>
        </w:rPr>
        <w:t>対象事業</w:t>
      </w:r>
      <w:r w:rsidRPr="00B1259A">
        <w:rPr>
          <w:rFonts w:ascii="ＭＳ ゴシック" w:eastAsia="ＭＳ ゴシック" w:hAnsi="ＭＳ ゴシック" w:hint="eastAsia"/>
          <w:sz w:val="22"/>
        </w:rPr>
        <w:t>）</w:t>
      </w:r>
    </w:p>
    <w:p w14:paraId="411D1135" w14:textId="06AEFF51" w:rsidR="0038025F" w:rsidRPr="00B1259A" w:rsidRDefault="00465E22" w:rsidP="00465E22">
      <w:pPr>
        <w:tabs>
          <w:tab w:val="center" w:pos="851"/>
        </w:tabs>
        <w:ind w:left="880" w:right="-1" w:hangingChars="400" w:hanging="880"/>
        <w:jc w:val="left"/>
        <w:rPr>
          <w:rFonts w:ascii="ＭＳ ゴシック" w:eastAsia="ＭＳ ゴシック" w:hAnsi="ＭＳ ゴシック"/>
          <w:sz w:val="22"/>
        </w:rPr>
      </w:pPr>
      <w:r w:rsidRPr="00B1259A">
        <w:rPr>
          <w:rFonts w:ascii="ＭＳ ゴシック" w:eastAsia="ＭＳ ゴシック" w:hAnsi="ＭＳ ゴシック" w:hint="eastAsia"/>
          <w:sz w:val="22"/>
        </w:rPr>
        <w:t>第　３条</w:t>
      </w:r>
      <w:r w:rsidR="0038025F" w:rsidRPr="00B1259A">
        <w:rPr>
          <w:rFonts w:ascii="ＭＳ ゴシック" w:eastAsia="ＭＳ ゴシック" w:hAnsi="ＭＳ ゴシック" w:hint="eastAsia"/>
          <w:sz w:val="22"/>
        </w:rPr>
        <w:t xml:space="preserve">　</w:t>
      </w:r>
      <w:r w:rsidR="0075428A" w:rsidRPr="00B1259A">
        <w:rPr>
          <w:rFonts w:ascii="ＭＳ ゴシック" w:eastAsia="ＭＳ ゴシック" w:hAnsi="ＭＳ ゴシック" w:hint="eastAsia"/>
          <w:sz w:val="22"/>
        </w:rPr>
        <w:t>会員</w:t>
      </w:r>
      <w:r w:rsidR="00E445D4" w:rsidRPr="00B1259A">
        <w:rPr>
          <w:rFonts w:ascii="ＭＳ ゴシック" w:eastAsia="ＭＳ ゴシック" w:hAnsi="ＭＳ ゴシック" w:hint="eastAsia"/>
          <w:sz w:val="22"/>
        </w:rPr>
        <w:t>が</w:t>
      </w:r>
      <w:r w:rsidR="0075428A" w:rsidRPr="00B1259A">
        <w:rPr>
          <w:rFonts w:ascii="ＭＳ ゴシック" w:eastAsia="ＭＳ ゴシック" w:hAnsi="ＭＳ ゴシック" w:hint="eastAsia"/>
          <w:sz w:val="22"/>
        </w:rPr>
        <w:t>、</w:t>
      </w:r>
      <w:r w:rsidR="0038025F" w:rsidRPr="00B1259A">
        <w:rPr>
          <w:rFonts w:ascii="ＭＳ ゴシック" w:eastAsia="ＭＳ ゴシック" w:hAnsi="ＭＳ ゴシック" w:hint="eastAsia"/>
          <w:sz w:val="22"/>
        </w:rPr>
        <w:t>「</w:t>
      </w:r>
      <w:r w:rsidR="00DD503A" w:rsidRPr="00B1259A">
        <w:rPr>
          <w:rFonts w:ascii="ＭＳ ゴシック" w:eastAsia="ＭＳ ゴシック" w:hAnsi="ＭＳ ゴシック" w:hint="eastAsia"/>
          <w:sz w:val="22"/>
        </w:rPr>
        <w:t>全ト協</w:t>
      </w:r>
      <w:r w:rsidR="0038025F" w:rsidRPr="00B1259A">
        <w:rPr>
          <w:rFonts w:ascii="ＭＳ ゴシック" w:eastAsia="ＭＳ ゴシック" w:hAnsi="ＭＳ ゴシック" w:hint="eastAsia"/>
          <w:sz w:val="22"/>
        </w:rPr>
        <w:t>」</w:t>
      </w:r>
      <w:r w:rsidR="003D46C6" w:rsidRPr="00B1259A">
        <w:rPr>
          <w:rFonts w:ascii="ＭＳ ゴシック" w:eastAsia="ＭＳ ゴシック" w:hAnsi="ＭＳ ゴシック" w:hint="eastAsia"/>
          <w:sz w:val="22"/>
        </w:rPr>
        <w:t>の開設したインターンシップ登録サイトに必要事項を登録した後、高等学校以上の教育機関から</w:t>
      </w:r>
      <w:r w:rsidR="00645D59" w:rsidRPr="00B1259A">
        <w:rPr>
          <w:rFonts w:ascii="ＭＳ ゴシック" w:eastAsia="ＭＳ ゴシック" w:hAnsi="ＭＳ ゴシック" w:hint="eastAsia"/>
          <w:sz w:val="22"/>
        </w:rPr>
        <w:t>の依頼により</w:t>
      </w:r>
      <w:r w:rsidR="003D46C6" w:rsidRPr="00B1259A">
        <w:rPr>
          <w:rFonts w:ascii="ＭＳ ゴシック" w:eastAsia="ＭＳ ゴシック" w:hAnsi="ＭＳ ゴシック" w:hint="eastAsia"/>
          <w:sz w:val="22"/>
        </w:rPr>
        <w:t>インターンシップを受入れた場合に次</w:t>
      </w:r>
      <w:r w:rsidR="00B07357" w:rsidRPr="00B1259A">
        <w:rPr>
          <w:rFonts w:ascii="ＭＳ ゴシック" w:eastAsia="ＭＳ ゴシック" w:hAnsi="ＭＳ ゴシック" w:hint="eastAsia"/>
          <w:sz w:val="22"/>
        </w:rPr>
        <w:t>の要件に適合するものに助成する。</w:t>
      </w:r>
    </w:p>
    <w:p w14:paraId="1329E883" w14:textId="77777777" w:rsidR="004F2D17" w:rsidRPr="00B1259A" w:rsidRDefault="00B07357" w:rsidP="0038025F">
      <w:pPr>
        <w:tabs>
          <w:tab w:val="center" w:pos="851"/>
        </w:tabs>
        <w:ind w:leftChars="400" w:left="840" w:right="-1" w:firstLineChars="100" w:firstLine="220"/>
        <w:jc w:val="left"/>
        <w:rPr>
          <w:rFonts w:ascii="ＭＳ ゴシック" w:eastAsia="ＭＳ ゴシック" w:hAnsi="ＭＳ ゴシック"/>
          <w:sz w:val="22"/>
        </w:rPr>
      </w:pPr>
      <w:r w:rsidRPr="00B1259A">
        <w:rPr>
          <w:rFonts w:ascii="ＭＳ ゴシック" w:eastAsia="ＭＳ ゴシック" w:hAnsi="ＭＳ ゴシック" w:hint="eastAsia"/>
          <w:sz w:val="22"/>
        </w:rPr>
        <w:t>但し、</w:t>
      </w:r>
      <w:r w:rsidR="003D46C6" w:rsidRPr="00B1259A">
        <w:rPr>
          <w:rFonts w:ascii="ＭＳ ゴシック" w:eastAsia="ＭＳ ゴシック" w:hAnsi="ＭＳ ゴシック" w:hint="eastAsia"/>
          <w:sz w:val="22"/>
        </w:rPr>
        <w:t>１社あたり</w:t>
      </w:r>
      <w:r w:rsidR="00BF28BA" w:rsidRPr="00B1259A">
        <w:rPr>
          <w:rFonts w:ascii="ＭＳ ゴシック" w:eastAsia="ＭＳ ゴシック" w:hAnsi="ＭＳ ゴシック" w:hint="eastAsia"/>
          <w:sz w:val="22"/>
        </w:rPr>
        <w:t>の申請は１回に限る。</w:t>
      </w:r>
    </w:p>
    <w:p w14:paraId="49C99D4A" w14:textId="50B37DED" w:rsidR="0038025F" w:rsidRPr="00B1259A" w:rsidRDefault="00F746F7" w:rsidP="00F34805">
      <w:pPr>
        <w:tabs>
          <w:tab w:val="center" w:pos="851"/>
        </w:tabs>
        <w:ind w:leftChars="300" w:left="1070" w:right="-1" w:hangingChars="200" w:hanging="440"/>
        <w:jc w:val="left"/>
        <w:rPr>
          <w:rFonts w:ascii="ＭＳ ゴシック" w:eastAsia="ＭＳ ゴシック" w:hAnsi="ＭＳ ゴシック"/>
          <w:sz w:val="22"/>
        </w:rPr>
      </w:pPr>
      <w:r w:rsidRPr="00B1259A">
        <w:rPr>
          <w:rFonts w:ascii="ＭＳ ゴシック" w:eastAsia="ＭＳ ゴシック" w:hAnsi="ＭＳ ゴシック" w:hint="eastAsia"/>
          <w:sz w:val="22"/>
        </w:rPr>
        <w:t>（１）</w:t>
      </w:r>
      <w:r w:rsidR="003D46C6" w:rsidRPr="00B1259A">
        <w:rPr>
          <w:rFonts w:ascii="ＭＳ ゴシック" w:eastAsia="ＭＳ ゴシック" w:hAnsi="ＭＳ ゴシック" w:hint="eastAsia"/>
          <w:sz w:val="22"/>
        </w:rPr>
        <w:t>インターンシップ受入れ期間が３日間以上であ</w:t>
      </w:r>
      <w:r w:rsidR="00F34805" w:rsidRPr="00B1259A">
        <w:rPr>
          <w:rFonts w:ascii="ＭＳ ゴシック" w:eastAsia="ＭＳ ゴシック" w:hAnsi="ＭＳ ゴシック" w:hint="eastAsia"/>
          <w:sz w:val="22"/>
        </w:rPr>
        <w:t>り、かつ１日当たりの実施時間が６時間以上であること。</w:t>
      </w:r>
    </w:p>
    <w:p w14:paraId="56A40675" w14:textId="77777777" w:rsidR="003D46C6" w:rsidRPr="00B1259A" w:rsidRDefault="00F746F7" w:rsidP="00F746F7">
      <w:pPr>
        <w:tabs>
          <w:tab w:val="center" w:pos="851"/>
        </w:tabs>
        <w:ind w:leftChars="300" w:left="1070" w:right="-1" w:hangingChars="200" w:hanging="440"/>
        <w:jc w:val="left"/>
        <w:rPr>
          <w:rFonts w:ascii="ＭＳ ゴシック" w:eastAsia="ＭＳ ゴシック" w:hAnsi="ＭＳ ゴシック"/>
          <w:sz w:val="22"/>
        </w:rPr>
      </w:pPr>
      <w:r w:rsidRPr="00B1259A">
        <w:rPr>
          <w:rFonts w:ascii="ＭＳ ゴシック" w:eastAsia="ＭＳ ゴシック" w:hAnsi="ＭＳ ゴシック" w:hint="eastAsia"/>
          <w:sz w:val="22"/>
        </w:rPr>
        <w:t>（２）</w:t>
      </w:r>
      <w:r w:rsidR="00A014DC" w:rsidRPr="00B1259A">
        <w:rPr>
          <w:rFonts w:ascii="ＭＳ ゴシック" w:eastAsia="ＭＳ ゴシック" w:hAnsi="ＭＳ ゴシック" w:hint="eastAsia"/>
          <w:sz w:val="22"/>
        </w:rPr>
        <w:t>トラック運送事業の理解を深めることを目的としたインターンシップ</w:t>
      </w:r>
      <w:r w:rsidR="003D46C6" w:rsidRPr="00B1259A">
        <w:rPr>
          <w:rFonts w:ascii="ＭＳ ゴシック" w:eastAsia="ＭＳ ゴシック" w:hAnsi="ＭＳ ゴシック" w:hint="eastAsia"/>
          <w:sz w:val="22"/>
        </w:rPr>
        <w:t>プログラム</w:t>
      </w:r>
      <w:r w:rsidR="00A014DC" w:rsidRPr="00B1259A">
        <w:rPr>
          <w:rFonts w:ascii="ＭＳ ゴシック" w:eastAsia="ＭＳ ゴシック" w:hAnsi="ＭＳ ゴシック" w:hint="eastAsia"/>
          <w:sz w:val="22"/>
        </w:rPr>
        <w:t>であり、</w:t>
      </w:r>
      <w:r w:rsidR="003D46C6" w:rsidRPr="00B1259A">
        <w:rPr>
          <w:rFonts w:ascii="ＭＳ ゴシック" w:eastAsia="ＭＳ ゴシック" w:hAnsi="ＭＳ ゴシック" w:hint="eastAsia"/>
          <w:sz w:val="22"/>
        </w:rPr>
        <w:t>次の</w:t>
      </w:r>
      <w:r w:rsidR="00A014DC" w:rsidRPr="00B1259A">
        <w:rPr>
          <w:rFonts w:ascii="ＭＳ ゴシック" w:eastAsia="ＭＳ ゴシック" w:hAnsi="ＭＳ ゴシック" w:hint="eastAsia"/>
          <w:sz w:val="22"/>
        </w:rPr>
        <w:t>内容</w:t>
      </w:r>
      <w:r w:rsidR="003D46C6" w:rsidRPr="00B1259A">
        <w:rPr>
          <w:rFonts w:ascii="ＭＳ ゴシック" w:eastAsia="ＭＳ ゴシック" w:hAnsi="ＭＳ ゴシック" w:hint="eastAsia"/>
          <w:sz w:val="22"/>
        </w:rPr>
        <w:t>を含むものであること。</w:t>
      </w:r>
    </w:p>
    <w:p w14:paraId="6D98A9E4" w14:textId="6ECD777A" w:rsidR="003D46C6" w:rsidRPr="00B1259A" w:rsidRDefault="00F83BDB" w:rsidP="007A3096">
      <w:pPr>
        <w:tabs>
          <w:tab w:val="center" w:pos="851"/>
        </w:tabs>
        <w:ind w:right="-1" w:firstLineChars="500" w:firstLine="1100"/>
        <w:jc w:val="left"/>
        <w:rPr>
          <w:rFonts w:ascii="ＭＳ ゴシック" w:eastAsia="ＭＳ ゴシック" w:hAnsi="ＭＳ ゴシック"/>
          <w:sz w:val="22"/>
        </w:rPr>
      </w:pPr>
      <w:r w:rsidRPr="00B1259A">
        <w:rPr>
          <w:rFonts w:ascii="ＭＳ ゴシック" w:eastAsia="ＭＳ ゴシック" w:hAnsi="ＭＳ ゴシック" w:hint="eastAsia"/>
          <w:sz w:val="22"/>
        </w:rPr>
        <w:t>①</w:t>
      </w:r>
      <w:r w:rsidR="003D46C6" w:rsidRPr="00B1259A">
        <w:rPr>
          <w:rFonts w:ascii="ＭＳ ゴシック" w:eastAsia="ＭＳ ゴシック" w:hAnsi="ＭＳ ゴシック" w:hint="eastAsia"/>
          <w:sz w:val="22"/>
        </w:rPr>
        <w:t>点呼や日常点検等</w:t>
      </w:r>
      <w:r w:rsidR="00F34805" w:rsidRPr="00B1259A">
        <w:rPr>
          <w:rFonts w:ascii="ＭＳ ゴシック" w:eastAsia="ＭＳ ゴシック" w:hAnsi="ＭＳ ゴシック" w:hint="eastAsia"/>
          <w:sz w:val="22"/>
        </w:rPr>
        <w:t>、</w:t>
      </w:r>
      <w:r w:rsidR="003D46C6" w:rsidRPr="00B1259A">
        <w:rPr>
          <w:rFonts w:ascii="ＭＳ ゴシック" w:eastAsia="ＭＳ ゴシック" w:hAnsi="ＭＳ ゴシック" w:hint="eastAsia"/>
          <w:sz w:val="22"/>
        </w:rPr>
        <w:t>安全運行に向けた取組みの見学等。</w:t>
      </w:r>
    </w:p>
    <w:p w14:paraId="15EAEC8F" w14:textId="7E504BDA" w:rsidR="009A38DB" w:rsidRPr="00B1259A" w:rsidRDefault="00F83BDB" w:rsidP="009A38DB">
      <w:pPr>
        <w:tabs>
          <w:tab w:val="center" w:pos="851"/>
        </w:tabs>
        <w:ind w:leftChars="521" w:left="1314" w:hangingChars="100" w:hanging="220"/>
        <w:jc w:val="left"/>
        <w:rPr>
          <w:rFonts w:ascii="ＭＳ ゴシック" w:eastAsia="ＭＳ ゴシック" w:hAnsi="ＭＳ ゴシック"/>
          <w:sz w:val="22"/>
        </w:rPr>
      </w:pPr>
      <w:r w:rsidRPr="00B1259A">
        <w:rPr>
          <w:rFonts w:ascii="ＭＳ ゴシック" w:eastAsia="ＭＳ ゴシック" w:hAnsi="ＭＳ ゴシック" w:hint="eastAsia"/>
          <w:sz w:val="22"/>
        </w:rPr>
        <w:t>②</w:t>
      </w:r>
      <w:r w:rsidR="003D46C6" w:rsidRPr="00B1259A">
        <w:rPr>
          <w:rFonts w:ascii="ＭＳ ゴシック" w:eastAsia="ＭＳ ゴシック" w:hAnsi="ＭＳ ゴシック" w:hint="eastAsia"/>
          <w:sz w:val="22"/>
        </w:rPr>
        <w:t>乗務体験（学校側からの要請</w:t>
      </w:r>
      <w:r w:rsidRPr="00B1259A">
        <w:rPr>
          <w:rFonts w:ascii="ＭＳ ゴシック" w:eastAsia="ＭＳ ゴシック" w:hAnsi="ＭＳ ゴシック" w:hint="eastAsia"/>
          <w:sz w:val="22"/>
        </w:rPr>
        <w:t>若しくは</w:t>
      </w:r>
      <w:r w:rsidR="003D46C6" w:rsidRPr="00B1259A">
        <w:rPr>
          <w:rFonts w:ascii="ＭＳ ゴシック" w:eastAsia="ＭＳ ゴシック" w:hAnsi="ＭＳ ゴシック" w:hint="eastAsia"/>
          <w:sz w:val="22"/>
        </w:rPr>
        <w:t>社内規定で乗務体験を含まない</w:t>
      </w:r>
      <w:r w:rsidR="008E537B" w:rsidRPr="00B1259A">
        <w:rPr>
          <w:rFonts w:ascii="ＭＳ ゴシック" w:eastAsia="ＭＳ ゴシック" w:hAnsi="ＭＳ ゴシック" w:hint="eastAsia"/>
          <w:sz w:val="22"/>
        </w:rPr>
        <w:t>場合を除く。）</w:t>
      </w:r>
    </w:p>
    <w:p w14:paraId="5EB395AA" w14:textId="2A8176FF" w:rsidR="00F34805" w:rsidRPr="00B1259A" w:rsidRDefault="00F34805" w:rsidP="00F34805">
      <w:pPr>
        <w:tabs>
          <w:tab w:val="center" w:pos="851"/>
        </w:tabs>
        <w:ind w:leftChars="300" w:left="1070" w:hangingChars="200" w:hanging="440"/>
        <w:jc w:val="left"/>
        <w:rPr>
          <w:rFonts w:ascii="ＭＳ ゴシック" w:eastAsia="ＭＳ ゴシック" w:hAnsi="ＭＳ ゴシック"/>
          <w:sz w:val="22"/>
        </w:rPr>
      </w:pPr>
      <w:r w:rsidRPr="00B1259A">
        <w:rPr>
          <w:rFonts w:ascii="ＭＳ ゴシック" w:eastAsia="ＭＳ ゴシック" w:hAnsi="ＭＳ ゴシック" w:hint="eastAsia"/>
          <w:sz w:val="22"/>
        </w:rPr>
        <w:t>（３）インターンシップのプログラムの内容が次に定める要件を満たすものであること。なおインターンシップの総実施時間の半分以上が、次の各号のいずれかに掲げる内容に関するものであること。</w:t>
      </w:r>
    </w:p>
    <w:p w14:paraId="0C824A82" w14:textId="38DA7F6E" w:rsidR="00F34805" w:rsidRPr="00B1259A" w:rsidRDefault="00F34805" w:rsidP="00F34805">
      <w:pPr>
        <w:tabs>
          <w:tab w:val="center" w:pos="851"/>
        </w:tabs>
        <w:ind w:leftChars="300" w:left="1070" w:hangingChars="200" w:hanging="440"/>
        <w:jc w:val="left"/>
        <w:rPr>
          <w:rFonts w:ascii="ＭＳ ゴシック" w:eastAsia="ＭＳ ゴシック" w:hAnsi="ＭＳ ゴシック"/>
          <w:sz w:val="22"/>
        </w:rPr>
      </w:pPr>
      <w:r w:rsidRPr="00B1259A">
        <w:rPr>
          <w:rFonts w:ascii="ＭＳ ゴシック" w:eastAsia="ＭＳ ゴシック" w:hAnsi="ＭＳ ゴシック" w:hint="eastAsia"/>
          <w:sz w:val="22"/>
        </w:rPr>
        <w:t xml:space="preserve">　　　①点呼、日常点検、業務日報作成等運行前後のドライバー業務</w:t>
      </w:r>
    </w:p>
    <w:p w14:paraId="3FD707D6" w14:textId="2DCF34C4" w:rsidR="00F34805" w:rsidRPr="00B1259A" w:rsidRDefault="00F34805" w:rsidP="00F34805">
      <w:pPr>
        <w:tabs>
          <w:tab w:val="center" w:pos="851"/>
        </w:tabs>
        <w:ind w:leftChars="300" w:left="1070" w:hangingChars="200" w:hanging="440"/>
        <w:jc w:val="left"/>
        <w:rPr>
          <w:rFonts w:ascii="ＭＳ ゴシック" w:eastAsia="ＭＳ ゴシック" w:hAnsi="ＭＳ ゴシック"/>
          <w:sz w:val="22"/>
        </w:rPr>
      </w:pPr>
      <w:r w:rsidRPr="00B1259A">
        <w:rPr>
          <w:rFonts w:ascii="ＭＳ ゴシック" w:eastAsia="ＭＳ ゴシック" w:hAnsi="ＭＳ ゴシック" w:hint="eastAsia"/>
          <w:sz w:val="22"/>
        </w:rPr>
        <w:t xml:space="preserve">　　　②乗務体験</w:t>
      </w:r>
    </w:p>
    <w:p w14:paraId="78935BD3" w14:textId="60F0DAB8" w:rsidR="00F34805" w:rsidRPr="00B1259A" w:rsidRDefault="00F34805" w:rsidP="00F34805">
      <w:pPr>
        <w:tabs>
          <w:tab w:val="center" w:pos="851"/>
        </w:tabs>
        <w:ind w:leftChars="300" w:left="1070" w:hangingChars="200" w:hanging="440"/>
        <w:jc w:val="left"/>
        <w:rPr>
          <w:rFonts w:ascii="ＭＳ ゴシック" w:eastAsia="ＭＳ ゴシック" w:hAnsi="ＭＳ ゴシック"/>
          <w:sz w:val="22"/>
        </w:rPr>
      </w:pPr>
      <w:r w:rsidRPr="00B1259A">
        <w:rPr>
          <w:rFonts w:ascii="ＭＳ ゴシック" w:eastAsia="ＭＳ ゴシック" w:hAnsi="ＭＳ ゴシック" w:hint="eastAsia"/>
          <w:sz w:val="22"/>
        </w:rPr>
        <w:t xml:space="preserve">　　　③荷積み作業、荷卸し作業</w:t>
      </w:r>
    </w:p>
    <w:p w14:paraId="0EA05D98" w14:textId="230A80D2" w:rsidR="00F34805" w:rsidRPr="00B1259A" w:rsidRDefault="00F34805" w:rsidP="00F34805">
      <w:pPr>
        <w:tabs>
          <w:tab w:val="center" w:pos="851"/>
        </w:tabs>
        <w:ind w:leftChars="300" w:left="1070" w:hangingChars="200" w:hanging="440"/>
        <w:jc w:val="left"/>
        <w:rPr>
          <w:rFonts w:ascii="ＭＳ ゴシック" w:eastAsia="ＭＳ ゴシック" w:hAnsi="ＭＳ ゴシック"/>
          <w:sz w:val="22"/>
        </w:rPr>
      </w:pPr>
      <w:r w:rsidRPr="00B1259A">
        <w:rPr>
          <w:rFonts w:ascii="ＭＳ ゴシック" w:eastAsia="ＭＳ ゴシック" w:hAnsi="ＭＳ ゴシック" w:hint="eastAsia"/>
          <w:sz w:val="22"/>
        </w:rPr>
        <w:t xml:space="preserve">　　　④配車、運行管理</w:t>
      </w:r>
    </w:p>
    <w:p w14:paraId="4D5EC3FA" w14:textId="223A0A64" w:rsidR="00F34805" w:rsidRPr="00B1259A" w:rsidRDefault="00F34805" w:rsidP="00F34805">
      <w:pPr>
        <w:tabs>
          <w:tab w:val="center" w:pos="851"/>
        </w:tabs>
        <w:ind w:leftChars="300" w:left="1070" w:hangingChars="200" w:hanging="440"/>
        <w:jc w:val="left"/>
        <w:rPr>
          <w:rFonts w:ascii="ＭＳ ゴシック" w:eastAsia="ＭＳ ゴシック" w:hAnsi="ＭＳ ゴシック"/>
          <w:sz w:val="22"/>
        </w:rPr>
      </w:pPr>
      <w:r w:rsidRPr="00B1259A">
        <w:rPr>
          <w:rFonts w:ascii="ＭＳ ゴシック" w:eastAsia="ＭＳ ゴシック" w:hAnsi="ＭＳ ゴシック" w:hint="eastAsia"/>
          <w:sz w:val="22"/>
        </w:rPr>
        <w:t xml:space="preserve">　　　⑤事務作業（総務、経理等）</w:t>
      </w:r>
    </w:p>
    <w:p w14:paraId="3EE6007C" w14:textId="58A54798" w:rsidR="00F34805" w:rsidRPr="00B1259A" w:rsidRDefault="00F34805" w:rsidP="00F34805">
      <w:pPr>
        <w:tabs>
          <w:tab w:val="center" w:pos="851"/>
        </w:tabs>
        <w:ind w:leftChars="300" w:left="1070" w:hangingChars="200" w:hanging="440"/>
        <w:jc w:val="left"/>
        <w:rPr>
          <w:rFonts w:ascii="ＭＳ ゴシック" w:eastAsia="ＭＳ ゴシック" w:hAnsi="ＭＳ ゴシック"/>
          <w:sz w:val="22"/>
        </w:rPr>
      </w:pPr>
      <w:r w:rsidRPr="00B1259A">
        <w:rPr>
          <w:rFonts w:ascii="ＭＳ ゴシック" w:eastAsia="ＭＳ ゴシック" w:hAnsi="ＭＳ ゴシック" w:hint="eastAsia"/>
          <w:sz w:val="22"/>
        </w:rPr>
        <w:t xml:space="preserve">　　　⑥オリエンテーション（会社概要説明、社長講話等）</w:t>
      </w:r>
    </w:p>
    <w:p w14:paraId="52A1E6C2" w14:textId="77777777" w:rsidR="00477CA2" w:rsidRPr="00B1259A" w:rsidRDefault="00477CA2" w:rsidP="001A39EB">
      <w:pPr>
        <w:tabs>
          <w:tab w:val="center" w:pos="851"/>
        </w:tabs>
        <w:ind w:right="-1"/>
        <w:jc w:val="left"/>
        <w:rPr>
          <w:rFonts w:ascii="ＭＳ ゴシック" w:eastAsia="ＭＳ ゴシック" w:hAnsi="ＭＳ ゴシック"/>
          <w:sz w:val="22"/>
        </w:rPr>
      </w:pPr>
    </w:p>
    <w:p w14:paraId="5866F502" w14:textId="77777777" w:rsidR="00F34805" w:rsidRPr="00B1259A" w:rsidRDefault="00F34805" w:rsidP="001A39EB">
      <w:pPr>
        <w:tabs>
          <w:tab w:val="center" w:pos="851"/>
        </w:tabs>
        <w:ind w:right="-1"/>
        <w:jc w:val="left"/>
        <w:rPr>
          <w:rFonts w:ascii="ＭＳ ゴシック" w:eastAsia="ＭＳ ゴシック" w:hAnsi="ＭＳ ゴシック"/>
          <w:sz w:val="22"/>
        </w:rPr>
      </w:pPr>
    </w:p>
    <w:p w14:paraId="281E8256" w14:textId="77777777" w:rsidR="00A4173A" w:rsidRPr="00B1259A" w:rsidRDefault="00A4173A" w:rsidP="00A4173A">
      <w:pPr>
        <w:tabs>
          <w:tab w:val="center" w:pos="851"/>
        </w:tabs>
        <w:ind w:rightChars="200" w:right="420"/>
        <w:jc w:val="left"/>
        <w:rPr>
          <w:rFonts w:ascii="ＭＳ ゴシック" w:eastAsia="ＭＳ ゴシック" w:hAnsi="ＭＳ ゴシック"/>
          <w:sz w:val="22"/>
        </w:rPr>
      </w:pPr>
      <w:r w:rsidRPr="00B1259A">
        <w:rPr>
          <w:rFonts w:ascii="ＭＳ ゴシック" w:eastAsia="ＭＳ ゴシック" w:hAnsi="ＭＳ ゴシック" w:hint="eastAsia"/>
          <w:sz w:val="22"/>
        </w:rPr>
        <w:lastRenderedPageBreak/>
        <w:t>（助成</w:t>
      </w:r>
      <w:r w:rsidR="00CE099C" w:rsidRPr="00B1259A">
        <w:rPr>
          <w:rFonts w:ascii="ＭＳ ゴシック" w:eastAsia="ＭＳ ゴシック" w:hAnsi="ＭＳ ゴシック" w:hint="eastAsia"/>
          <w:sz w:val="22"/>
        </w:rPr>
        <w:t>金</w:t>
      </w:r>
      <w:r w:rsidRPr="00B1259A">
        <w:rPr>
          <w:rFonts w:ascii="ＭＳ ゴシック" w:eastAsia="ＭＳ ゴシック" w:hAnsi="ＭＳ ゴシック" w:hint="eastAsia"/>
          <w:sz w:val="22"/>
        </w:rPr>
        <w:t>額）</w:t>
      </w:r>
    </w:p>
    <w:p w14:paraId="357AD943" w14:textId="77777777" w:rsidR="00A4173A" w:rsidRPr="00B1259A" w:rsidRDefault="00465E22" w:rsidP="00465E22">
      <w:pPr>
        <w:tabs>
          <w:tab w:val="center" w:pos="851"/>
        </w:tabs>
        <w:ind w:right="-1"/>
        <w:jc w:val="left"/>
        <w:rPr>
          <w:rFonts w:ascii="ＭＳ ゴシック" w:eastAsia="ＭＳ ゴシック" w:hAnsi="ＭＳ ゴシック"/>
          <w:sz w:val="22"/>
        </w:rPr>
      </w:pPr>
      <w:r w:rsidRPr="00B1259A">
        <w:rPr>
          <w:rFonts w:ascii="ＭＳ ゴシック" w:eastAsia="ＭＳ ゴシック" w:hAnsi="ＭＳ ゴシック" w:hint="eastAsia"/>
          <w:sz w:val="22"/>
        </w:rPr>
        <w:t>第　４条</w:t>
      </w:r>
      <w:r w:rsidR="00B07357" w:rsidRPr="00B1259A">
        <w:rPr>
          <w:rFonts w:ascii="ＭＳ ゴシック" w:eastAsia="ＭＳ ゴシック" w:hAnsi="ＭＳ ゴシック" w:hint="eastAsia"/>
          <w:sz w:val="22"/>
        </w:rPr>
        <w:t xml:space="preserve">　</w:t>
      </w:r>
      <w:r w:rsidR="008E537B" w:rsidRPr="00B1259A">
        <w:rPr>
          <w:rFonts w:ascii="ＭＳ ゴシック" w:eastAsia="ＭＳ ゴシック" w:hAnsi="ＭＳ ゴシック" w:hint="eastAsia"/>
          <w:sz w:val="22"/>
        </w:rPr>
        <w:t>助成金額は</w:t>
      </w:r>
      <w:r w:rsidR="00BF28BA" w:rsidRPr="00B1259A">
        <w:rPr>
          <w:rFonts w:ascii="ＭＳ ゴシック" w:eastAsia="ＭＳ ゴシック" w:hAnsi="ＭＳ ゴシック" w:hint="eastAsia"/>
          <w:sz w:val="22"/>
        </w:rPr>
        <w:t>、</w:t>
      </w:r>
      <w:r w:rsidR="008E537B" w:rsidRPr="00B1259A">
        <w:rPr>
          <w:rFonts w:ascii="ＭＳ ゴシック" w:eastAsia="ＭＳ ゴシック" w:hAnsi="ＭＳ ゴシック" w:hint="eastAsia"/>
          <w:sz w:val="22"/>
        </w:rPr>
        <w:t>期間に応じて次の通りとする。</w:t>
      </w:r>
    </w:p>
    <w:p w14:paraId="44EDA5C6" w14:textId="59B8E874" w:rsidR="008E2D47" w:rsidRPr="00B1259A" w:rsidRDefault="0038025F" w:rsidP="0038025F">
      <w:pPr>
        <w:tabs>
          <w:tab w:val="center" w:pos="851"/>
        </w:tabs>
        <w:ind w:right="-1" w:firstLineChars="300" w:firstLine="660"/>
        <w:jc w:val="left"/>
        <w:rPr>
          <w:rFonts w:ascii="ＭＳ ゴシック" w:eastAsia="ＭＳ ゴシック" w:hAnsi="ＭＳ ゴシック"/>
          <w:sz w:val="22"/>
        </w:rPr>
      </w:pPr>
      <w:r w:rsidRPr="00B1259A">
        <w:rPr>
          <w:rFonts w:ascii="ＭＳ ゴシック" w:eastAsia="ＭＳ ゴシック" w:hAnsi="ＭＳ ゴシック" w:hint="eastAsia"/>
          <w:sz w:val="22"/>
        </w:rPr>
        <w:t>（１）</w:t>
      </w:r>
      <w:r w:rsidR="008E2D47" w:rsidRPr="00B1259A">
        <w:rPr>
          <w:rFonts w:ascii="ＭＳ ゴシック" w:eastAsia="ＭＳ ゴシック" w:hAnsi="ＭＳ ゴシック" w:hint="eastAsia"/>
          <w:sz w:val="22"/>
        </w:rPr>
        <w:t>インターンシップ受け入れ期間　３日間</w:t>
      </w:r>
      <w:r w:rsidR="00645D59" w:rsidRPr="00B1259A">
        <w:rPr>
          <w:rFonts w:ascii="ＭＳ ゴシック" w:eastAsia="ＭＳ ゴシック" w:hAnsi="ＭＳ ゴシック" w:hint="eastAsia"/>
          <w:sz w:val="22"/>
        </w:rPr>
        <w:t xml:space="preserve">　　</w:t>
      </w:r>
      <w:r w:rsidR="008E2D47" w:rsidRPr="00B1259A">
        <w:rPr>
          <w:rFonts w:ascii="ＭＳ ゴシック" w:eastAsia="ＭＳ ゴシック" w:hAnsi="ＭＳ ゴシック" w:hint="eastAsia"/>
          <w:sz w:val="22"/>
        </w:rPr>
        <w:t xml:space="preserve">　　９万円</w:t>
      </w:r>
    </w:p>
    <w:p w14:paraId="6BFD6CE0" w14:textId="6DE3FC11" w:rsidR="008E2D47" w:rsidRPr="00B1259A" w:rsidRDefault="0038025F" w:rsidP="0038025F">
      <w:pPr>
        <w:tabs>
          <w:tab w:val="center" w:pos="851"/>
        </w:tabs>
        <w:ind w:right="-1" w:firstLineChars="300" w:firstLine="660"/>
        <w:jc w:val="left"/>
        <w:rPr>
          <w:rFonts w:ascii="ＭＳ ゴシック" w:eastAsia="ＭＳ ゴシック" w:hAnsi="ＭＳ ゴシック"/>
          <w:sz w:val="22"/>
        </w:rPr>
      </w:pPr>
      <w:r w:rsidRPr="00B1259A">
        <w:rPr>
          <w:rFonts w:ascii="ＭＳ ゴシック" w:eastAsia="ＭＳ ゴシック" w:hAnsi="ＭＳ ゴシック" w:hint="eastAsia"/>
          <w:sz w:val="22"/>
        </w:rPr>
        <w:t>（２）</w:t>
      </w:r>
      <w:r w:rsidR="008E2D47" w:rsidRPr="00B1259A">
        <w:rPr>
          <w:rFonts w:ascii="ＭＳ ゴシック" w:eastAsia="ＭＳ ゴシック" w:hAnsi="ＭＳ ゴシック" w:hint="eastAsia"/>
          <w:sz w:val="22"/>
        </w:rPr>
        <w:t xml:space="preserve">インターンシップ受け入れ期間　４日間　</w:t>
      </w:r>
      <w:r w:rsidR="00645D59" w:rsidRPr="00B1259A">
        <w:rPr>
          <w:rFonts w:ascii="ＭＳ ゴシック" w:eastAsia="ＭＳ ゴシック" w:hAnsi="ＭＳ ゴシック" w:hint="eastAsia"/>
          <w:sz w:val="22"/>
        </w:rPr>
        <w:t xml:space="preserve">　　</w:t>
      </w:r>
      <w:r w:rsidR="008E2D47" w:rsidRPr="00B1259A">
        <w:rPr>
          <w:rFonts w:ascii="ＭＳ ゴシック" w:eastAsia="ＭＳ ゴシック" w:hAnsi="ＭＳ ゴシック" w:hint="eastAsia"/>
          <w:sz w:val="22"/>
        </w:rPr>
        <w:t>１１万円</w:t>
      </w:r>
    </w:p>
    <w:p w14:paraId="7446C64E" w14:textId="369A928D" w:rsidR="008E2D47" w:rsidRPr="00B1259A" w:rsidRDefault="0038025F" w:rsidP="0038025F">
      <w:pPr>
        <w:tabs>
          <w:tab w:val="center" w:pos="851"/>
        </w:tabs>
        <w:ind w:right="-1" w:firstLineChars="300" w:firstLine="660"/>
        <w:jc w:val="left"/>
        <w:rPr>
          <w:rFonts w:ascii="ＭＳ ゴシック" w:eastAsia="ＭＳ ゴシック" w:hAnsi="ＭＳ ゴシック"/>
          <w:sz w:val="22"/>
        </w:rPr>
      </w:pPr>
      <w:r w:rsidRPr="00B1259A">
        <w:rPr>
          <w:rFonts w:ascii="ＭＳ ゴシック" w:eastAsia="ＭＳ ゴシック" w:hAnsi="ＭＳ ゴシック" w:hint="eastAsia"/>
          <w:sz w:val="22"/>
        </w:rPr>
        <w:t>（３）</w:t>
      </w:r>
      <w:r w:rsidR="008E2D47" w:rsidRPr="00B1259A">
        <w:rPr>
          <w:rFonts w:ascii="ＭＳ ゴシック" w:eastAsia="ＭＳ ゴシック" w:hAnsi="ＭＳ ゴシック" w:hint="eastAsia"/>
          <w:sz w:val="22"/>
        </w:rPr>
        <w:t>インターンシップ受け入れ期間　５日間</w:t>
      </w:r>
      <w:r w:rsidR="00645D59" w:rsidRPr="00B1259A">
        <w:rPr>
          <w:rFonts w:ascii="ＭＳ ゴシック" w:eastAsia="ＭＳ ゴシック" w:hAnsi="ＭＳ ゴシック" w:hint="eastAsia"/>
          <w:sz w:val="22"/>
        </w:rPr>
        <w:t>以上</w:t>
      </w:r>
      <w:r w:rsidR="008E2D47" w:rsidRPr="00B1259A">
        <w:rPr>
          <w:rFonts w:ascii="ＭＳ ゴシック" w:eastAsia="ＭＳ ゴシック" w:hAnsi="ＭＳ ゴシック" w:hint="eastAsia"/>
          <w:sz w:val="22"/>
        </w:rPr>
        <w:t xml:space="preserve">　１３万円</w:t>
      </w:r>
    </w:p>
    <w:p w14:paraId="5A32A521" w14:textId="77777777" w:rsidR="00A4173A" w:rsidRPr="00B1259A" w:rsidRDefault="00B07357" w:rsidP="00BF28BA">
      <w:pPr>
        <w:tabs>
          <w:tab w:val="center" w:pos="851"/>
        </w:tabs>
        <w:ind w:left="880" w:right="-1" w:hangingChars="400" w:hanging="880"/>
        <w:jc w:val="left"/>
        <w:rPr>
          <w:rFonts w:ascii="ＭＳ ゴシック" w:eastAsia="ＭＳ ゴシック" w:hAnsi="ＭＳ ゴシック"/>
          <w:sz w:val="22"/>
        </w:rPr>
      </w:pPr>
      <w:r w:rsidRPr="00B1259A">
        <w:rPr>
          <w:rFonts w:ascii="ＭＳ ゴシック" w:eastAsia="ＭＳ ゴシック" w:hAnsi="ＭＳ ゴシック" w:hint="eastAsia"/>
          <w:sz w:val="22"/>
        </w:rPr>
        <w:t xml:space="preserve">　　</w:t>
      </w:r>
      <w:r w:rsidR="008E2D47" w:rsidRPr="00B1259A">
        <w:rPr>
          <w:rFonts w:ascii="ＭＳ ゴシック" w:eastAsia="ＭＳ ゴシック" w:hAnsi="ＭＳ ゴシック" w:hint="eastAsia"/>
          <w:sz w:val="22"/>
        </w:rPr>
        <w:t>２．</w:t>
      </w:r>
      <w:r w:rsidRPr="00B1259A">
        <w:rPr>
          <w:rFonts w:ascii="ＭＳ ゴシック" w:eastAsia="ＭＳ ゴシック" w:hAnsi="ＭＳ ゴシック" w:hint="eastAsia"/>
          <w:sz w:val="22"/>
        </w:rPr>
        <w:t xml:space="preserve"> </w:t>
      </w:r>
      <w:r w:rsidR="008E2D47" w:rsidRPr="00B1259A">
        <w:rPr>
          <w:rFonts w:ascii="ＭＳ ゴシック" w:eastAsia="ＭＳ ゴシック" w:hAnsi="ＭＳ ゴシック" w:hint="eastAsia"/>
          <w:sz w:val="22"/>
        </w:rPr>
        <w:t>上記受け入れ期間は、同一学生に対す</w:t>
      </w:r>
      <w:r w:rsidR="00BF28BA" w:rsidRPr="00B1259A">
        <w:rPr>
          <w:rFonts w:ascii="ＭＳ ゴシック" w:eastAsia="ＭＳ ゴシック" w:hAnsi="ＭＳ ゴシック" w:hint="eastAsia"/>
          <w:sz w:val="22"/>
        </w:rPr>
        <w:t>る</w:t>
      </w:r>
      <w:r w:rsidR="00A014DC" w:rsidRPr="00B1259A">
        <w:rPr>
          <w:rFonts w:ascii="ＭＳ ゴシック" w:eastAsia="ＭＳ ゴシック" w:hAnsi="ＭＳ ゴシック"/>
          <w:sz w:val="22"/>
        </w:rPr>
        <w:t>受入れ期間と</w:t>
      </w:r>
      <w:r w:rsidR="00BF28BA" w:rsidRPr="00B1259A">
        <w:rPr>
          <w:rFonts w:ascii="ＭＳ ゴシック" w:eastAsia="ＭＳ ゴシック" w:hAnsi="ＭＳ ゴシック" w:hint="eastAsia"/>
          <w:sz w:val="22"/>
        </w:rPr>
        <w:t>し、受入れ人数にかかわらず上記の助成額とする。</w:t>
      </w:r>
    </w:p>
    <w:p w14:paraId="63F5DA7F" w14:textId="77777777" w:rsidR="00A014DC" w:rsidRPr="00B1259A" w:rsidRDefault="00A014DC" w:rsidP="00DD503A">
      <w:pPr>
        <w:tabs>
          <w:tab w:val="center" w:pos="851"/>
        </w:tabs>
        <w:ind w:rightChars="200" w:right="420"/>
        <w:jc w:val="left"/>
        <w:rPr>
          <w:rFonts w:ascii="ＭＳ ゴシック" w:eastAsia="ＭＳ ゴシック" w:hAnsi="ＭＳ ゴシック"/>
          <w:sz w:val="22"/>
        </w:rPr>
      </w:pPr>
    </w:p>
    <w:p w14:paraId="69CC2F79" w14:textId="77777777" w:rsidR="00D22C7D" w:rsidRPr="00B1259A" w:rsidRDefault="00D22C7D" w:rsidP="00DD503A">
      <w:pPr>
        <w:tabs>
          <w:tab w:val="center" w:pos="851"/>
        </w:tabs>
        <w:ind w:rightChars="200" w:right="420"/>
        <w:jc w:val="left"/>
        <w:rPr>
          <w:rFonts w:ascii="ＭＳ ゴシック" w:eastAsia="ＭＳ ゴシック" w:hAnsi="ＭＳ ゴシック"/>
          <w:sz w:val="22"/>
        </w:rPr>
      </w:pPr>
      <w:r w:rsidRPr="00B1259A">
        <w:rPr>
          <w:rFonts w:ascii="ＭＳ ゴシック" w:eastAsia="ＭＳ ゴシック" w:hAnsi="ＭＳ ゴシック" w:hint="eastAsia"/>
          <w:sz w:val="22"/>
        </w:rPr>
        <w:t>（助成適否の事前申請）</w:t>
      </w:r>
    </w:p>
    <w:p w14:paraId="59462007" w14:textId="03471D1B" w:rsidR="00F641DA" w:rsidRPr="00B1259A" w:rsidRDefault="00D22C7D" w:rsidP="00D22C7D">
      <w:pPr>
        <w:tabs>
          <w:tab w:val="center" w:pos="851"/>
        </w:tabs>
        <w:jc w:val="left"/>
        <w:rPr>
          <w:rFonts w:ascii="ＭＳ ゴシック" w:eastAsia="ＭＳ ゴシック" w:hAnsi="ＭＳ ゴシック"/>
          <w:sz w:val="22"/>
        </w:rPr>
      </w:pPr>
      <w:r w:rsidRPr="00B1259A">
        <w:rPr>
          <w:rFonts w:ascii="ＭＳ ゴシック" w:eastAsia="ＭＳ ゴシック" w:hAnsi="ＭＳ ゴシック" w:hint="eastAsia"/>
          <w:sz w:val="22"/>
        </w:rPr>
        <w:t>第　５条　助成を受けようとする場合は、事前に</w:t>
      </w:r>
      <w:r w:rsidR="00F641DA" w:rsidRPr="00B1259A">
        <w:rPr>
          <w:rFonts w:ascii="ＭＳ ゴシック" w:eastAsia="ＭＳ ゴシック" w:hAnsi="ＭＳ ゴシック" w:hint="eastAsia"/>
          <w:sz w:val="22"/>
        </w:rPr>
        <w:t>、</w:t>
      </w:r>
      <w:r w:rsidR="005A66FD" w:rsidRPr="00B1259A">
        <w:rPr>
          <w:rFonts w:ascii="ＭＳ ゴシック" w:eastAsia="ＭＳ ゴシック" w:hAnsi="ＭＳ ゴシック" w:hint="eastAsia"/>
          <w:sz w:val="22"/>
        </w:rPr>
        <w:t>令和</w:t>
      </w:r>
      <w:r w:rsidR="00F34805" w:rsidRPr="00B1259A">
        <w:rPr>
          <w:rFonts w:ascii="ＭＳ ゴシック" w:eastAsia="ＭＳ ゴシック" w:hAnsi="ＭＳ ゴシック" w:hint="eastAsia"/>
          <w:sz w:val="22"/>
        </w:rPr>
        <w:t>８</w:t>
      </w:r>
      <w:r w:rsidRPr="00B1259A">
        <w:rPr>
          <w:rFonts w:ascii="ＭＳ ゴシック" w:eastAsia="ＭＳ ゴシック" w:hAnsi="ＭＳ ゴシック" w:hint="eastAsia"/>
          <w:sz w:val="22"/>
        </w:rPr>
        <w:t>年度インターンシップ導入</w:t>
      </w:r>
    </w:p>
    <w:p w14:paraId="72479C09" w14:textId="53538EAA" w:rsidR="00D22C7D" w:rsidRPr="00B1259A" w:rsidRDefault="00F641DA" w:rsidP="00F641DA">
      <w:pPr>
        <w:tabs>
          <w:tab w:val="center" w:pos="851"/>
        </w:tabs>
        <w:jc w:val="left"/>
        <w:rPr>
          <w:rFonts w:ascii="ＭＳ ゴシック" w:eastAsia="ＭＳ ゴシック" w:hAnsi="ＭＳ ゴシック"/>
          <w:sz w:val="22"/>
        </w:rPr>
      </w:pPr>
      <w:r w:rsidRPr="00B1259A">
        <w:rPr>
          <w:rFonts w:ascii="ＭＳ ゴシック" w:eastAsia="ＭＳ ゴシック" w:hAnsi="ＭＳ ゴシック" w:hint="eastAsia"/>
          <w:sz w:val="22"/>
        </w:rPr>
        <w:t xml:space="preserve">　</w:t>
      </w:r>
      <w:r w:rsidR="002A55D3" w:rsidRPr="00B1259A">
        <w:rPr>
          <w:rFonts w:ascii="ＭＳ ゴシック" w:eastAsia="ＭＳ ゴシック" w:hAnsi="ＭＳ ゴシック" w:hint="eastAsia"/>
          <w:sz w:val="22"/>
        </w:rPr>
        <w:t xml:space="preserve">　　　</w:t>
      </w:r>
      <w:r w:rsidR="00D22C7D" w:rsidRPr="00B1259A">
        <w:rPr>
          <w:rFonts w:ascii="ＭＳ ゴシック" w:eastAsia="ＭＳ ゴシック" w:hAnsi="ＭＳ ゴシック" w:hint="eastAsia"/>
          <w:sz w:val="22"/>
        </w:rPr>
        <w:t>促進支援事業助成金事前承認申込書を秋ト協へ提出しなければならない。</w:t>
      </w:r>
    </w:p>
    <w:p w14:paraId="479503BF" w14:textId="31A6AFE4" w:rsidR="00334AE5" w:rsidRPr="00B1259A" w:rsidRDefault="00334AE5" w:rsidP="00334AE5">
      <w:pPr>
        <w:tabs>
          <w:tab w:val="center" w:pos="851"/>
        </w:tabs>
        <w:ind w:firstLineChars="400" w:firstLine="880"/>
        <w:jc w:val="left"/>
        <w:rPr>
          <w:rFonts w:ascii="ＭＳ ゴシック" w:eastAsia="ＭＳ ゴシック" w:hAnsi="ＭＳ ゴシック"/>
          <w:kern w:val="0"/>
          <w:sz w:val="22"/>
        </w:rPr>
      </w:pPr>
      <w:r w:rsidRPr="00B1259A">
        <w:rPr>
          <w:rFonts w:ascii="ＭＳ ゴシック" w:eastAsia="ＭＳ ゴシック" w:hAnsi="ＭＳ ゴシック" w:hint="eastAsia"/>
          <w:kern w:val="0"/>
          <w:sz w:val="22"/>
        </w:rPr>
        <w:t>２．事前申込は、当該年度の</w:t>
      </w:r>
      <w:r w:rsidR="00E877BF" w:rsidRPr="00B1259A">
        <w:rPr>
          <w:rFonts w:ascii="ＭＳ ゴシック" w:eastAsia="ＭＳ ゴシック" w:hAnsi="ＭＳ ゴシック" w:hint="eastAsia"/>
          <w:b/>
          <w:bCs/>
          <w:kern w:val="0"/>
          <w:sz w:val="22"/>
          <w:u w:val="single"/>
        </w:rPr>
        <w:t>１</w:t>
      </w:r>
      <w:r w:rsidRPr="00B1259A">
        <w:rPr>
          <w:rFonts w:ascii="ＭＳ ゴシック" w:eastAsia="ＭＳ ゴシック" w:hAnsi="ＭＳ ゴシック" w:hint="eastAsia"/>
          <w:b/>
          <w:bCs/>
          <w:kern w:val="0"/>
          <w:sz w:val="22"/>
          <w:u w:val="single"/>
        </w:rPr>
        <w:t>月</w:t>
      </w:r>
      <w:r w:rsidR="00807258" w:rsidRPr="00B1259A">
        <w:rPr>
          <w:rFonts w:ascii="ＭＳ ゴシック" w:eastAsia="ＭＳ ゴシック" w:hAnsi="ＭＳ ゴシック" w:hint="eastAsia"/>
          <w:b/>
          <w:bCs/>
          <w:kern w:val="0"/>
          <w:sz w:val="22"/>
          <w:u w:val="single"/>
        </w:rPr>
        <w:t>末日</w:t>
      </w:r>
      <w:r w:rsidRPr="00B1259A">
        <w:rPr>
          <w:rFonts w:ascii="ＭＳ ゴシック" w:eastAsia="ＭＳ ゴシック" w:hAnsi="ＭＳ ゴシック" w:hint="eastAsia"/>
          <w:kern w:val="0"/>
          <w:sz w:val="22"/>
        </w:rPr>
        <w:t>までとする。</w:t>
      </w:r>
    </w:p>
    <w:p w14:paraId="4378DC92" w14:textId="77777777" w:rsidR="005A66FD" w:rsidRPr="00B1259A" w:rsidRDefault="005A66FD" w:rsidP="00F641DA">
      <w:pPr>
        <w:tabs>
          <w:tab w:val="center" w:pos="851"/>
        </w:tabs>
        <w:jc w:val="left"/>
        <w:rPr>
          <w:rFonts w:ascii="ＭＳ ゴシック" w:eastAsia="ＭＳ ゴシック" w:hAnsi="ＭＳ ゴシック"/>
          <w:sz w:val="22"/>
        </w:rPr>
      </w:pPr>
    </w:p>
    <w:p w14:paraId="4039E9E6" w14:textId="77777777" w:rsidR="003A1620" w:rsidRPr="00B1259A" w:rsidRDefault="003A1620" w:rsidP="003A1620">
      <w:pPr>
        <w:tabs>
          <w:tab w:val="center" w:pos="851"/>
        </w:tabs>
        <w:ind w:rightChars="200" w:right="420"/>
        <w:jc w:val="left"/>
        <w:rPr>
          <w:rFonts w:ascii="ＭＳ ゴシック" w:eastAsia="ＭＳ ゴシック" w:hAnsi="ＭＳ ゴシック"/>
          <w:sz w:val="22"/>
        </w:rPr>
      </w:pPr>
      <w:r w:rsidRPr="00B1259A">
        <w:rPr>
          <w:rFonts w:ascii="ＭＳ ゴシック" w:eastAsia="ＭＳ ゴシック" w:hAnsi="ＭＳ ゴシック" w:hint="eastAsia"/>
          <w:sz w:val="22"/>
        </w:rPr>
        <w:t>（助成</w:t>
      </w:r>
      <w:r w:rsidR="00546243" w:rsidRPr="00B1259A">
        <w:rPr>
          <w:rFonts w:ascii="ＭＳ ゴシック" w:eastAsia="ＭＳ ゴシック" w:hAnsi="ＭＳ ゴシック" w:hint="eastAsia"/>
          <w:sz w:val="22"/>
        </w:rPr>
        <w:t>金の交付申請</w:t>
      </w:r>
      <w:r w:rsidRPr="00B1259A">
        <w:rPr>
          <w:rFonts w:ascii="ＭＳ ゴシック" w:eastAsia="ＭＳ ゴシック" w:hAnsi="ＭＳ ゴシック" w:hint="eastAsia"/>
          <w:sz w:val="22"/>
        </w:rPr>
        <w:t>）</w:t>
      </w:r>
    </w:p>
    <w:p w14:paraId="08CEF44D" w14:textId="68E192C2" w:rsidR="003A1620" w:rsidRPr="00B1259A" w:rsidRDefault="003A1620" w:rsidP="00465E22">
      <w:pPr>
        <w:tabs>
          <w:tab w:val="center" w:pos="851"/>
        </w:tabs>
        <w:ind w:left="880" w:hangingChars="400" w:hanging="880"/>
        <w:jc w:val="left"/>
        <w:rPr>
          <w:rFonts w:ascii="ＭＳ ゴシック" w:eastAsia="ＭＳ ゴシック" w:hAnsi="ＭＳ ゴシック"/>
          <w:sz w:val="22"/>
        </w:rPr>
      </w:pPr>
      <w:r w:rsidRPr="00B1259A">
        <w:rPr>
          <w:rFonts w:ascii="ＭＳ ゴシック" w:eastAsia="ＭＳ ゴシック" w:hAnsi="ＭＳ ゴシック" w:hint="eastAsia"/>
          <w:sz w:val="22"/>
        </w:rPr>
        <w:t>第</w:t>
      </w:r>
      <w:r w:rsidR="00465E22" w:rsidRPr="00B1259A">
        <w:rPr>
          <w:rFonts w:ascii="ＭＳ ゴシック" w:eastAsia="ＭＳ ゴシック" w:hAnsi="ＭＳ ゴシック" w:hint="eastAsia"/>
          <w:sz w:val="22"/>
        </w:rPr>
        <w:t xml:space="preserve">　</w:t>
      </w:r>
      <w:r w:rsidR="00D22C7D" w:rsidRPr="00B1259A">
        <w:rPr>
          <w:rFonts w:ascii="ＭＳ ゴシック" w:eastAsia="ＭＳ ゴシック" w:hAnsi="ＭＳ ゴシック" w:hint="eastAsia"/>
          <w:sz w:val="22"/>
        </w:rPr>
        <w:t>６</w:t>
      </w:r>
      <w:r w:rsidRPr="00B1259A">
        <w:rPr>
          <w:rFonts w:ascii="ＭＳ ゴシック" w:eastAsia="ＭＳ ゴシック" w:hAnsi="ＭＳ ゴシック" w:hint="eastAsia"/>
          <w:sz w:val="22"/>
        </w:rPr>
        <w:t>条</w:t>
      </w:r>
      <w:r w:rsidR="00465E22" w:rsidRPr="00B1259A">
        <w:rPr>
          <w:rFonts w:ascii="ＭＳ ゴシック" w:eastAsia="ＭＳ ゴシック" w:hAnsi="ＭＳ ゴシック" w:hint="eastAsia"/>
          <w:sz w:val="22"/>
        </w:rPr>
        <w:t xml:space="preserve">　</w:t>
      </w:r>
      <w:r w:rsidR="00546243" w:rsidRPr="00B1259A">
        <w:rPr>
          <w:rFonts w:ascii="ＭＳ ゴシック" w:eastAsia="ＭＳ ゴシック" w:hAnsi="ＭＳ ゴシック" w:hint="eastAsia"/>
          <w:sz w:val="22"/>
        </w:rPr>
        <w:t>会員は、本</w:t>
      </w:r>
      <w:r w:rsidRPr="00B1259A">
        <w:rPr>
          <w:rFonts w:ascii="ＭＳ ゴシック" w:eastAsia="ＭＳ ゴシック" w:hAnsi="ＭＳ ゴシック" w:hint="eastAsia"/>
          <w:sz w:val="22"/>
        </w:rPr>
        <w:t>助成</w:t>
      </w:r>
      <w:r w:rsidR="00546243" w:rsidRPr="00B1259A">
        <w:rPr>
          <w:rFonts w:ascii="ＭＳ ゴシック" w:eastAsia="ＭＳ ゴシック" w:hAnsi="ＭＳ ゴシック" w:hint="eastAsia"/>
          <w:sz w:val="22"/>
        </w:rPr>
        <w:t>金の交付を</w:t>
      </w:r>
      <w:r w:rsidRPr="00B1259A">
        <w:rPr>
          <w:rFonts w:ascii="ＭＳ ゴシック" w:eastAsia="ＭＳ ゴシック" w:hAnsi="ＭＳ ゴシック" w:hint="eastAsia"/>
          <w:sz w:val="22"/>
        </w:rPr>
        <w:t>受けようとする場合は、</w:t>
      </w:r>
      <w:r w:rsidR="00D96E80" w:rsidRPr="00B1259A">
        <w:rPr>
          <w:rFonts w:ascii="ＭＳ ゴシック" w:eastAsia="ＭＳ ゴシック" w:hAnsi="ＭＳ ゴシック" w:hint="eastAsia"/>
          <w:sz w:val="22"/>
        </w:rPr>
        <w:t>２０２</w:t>
      </w:r>
      <w:r w:rsidR="00F34805" w:rsidRPr="00B1259A">
        <w:rPr>
          <w:rFonts w:ascii="ＭＳ ゴシック" w:eastAsia="ＭＳ ゴシック" w:hAnsi="ＭＳ ゴシック" w:hint="eastAsia"/>
          <w:sz w:val="22"/>
        </w:rPr>
        <w:t>７</w:t>
      </w:r>
      <w:r w:rsidR="00546243" w:rsidRPr="00B1259A">
        <w:rPr>
          <w:rFonts w:ascii="ＭＳ ゴシック" w:eastAsia="ＭＳ ゴシック" w:hAnsi="ＭＳ ゴシック" w:hint="eastAsia"/>
          <w:sz w:val="22"/>
        </w:rPr>
        <w:t>年２月</w:t>
      </w:r>
      <w:r w:rsidR="00D96E80" w:rsidRPr="00B1259A">
        <w:rPr>
          <w:rFonts w:ascii="ＭＳ ゴシック" w:eastAsia="ＭＳ ゴシック" w:hAnsi="ＭＳ ゴシック" w:hint="eastAsia"/>
          <w:sz w:val="22"/>
        </w:rPr>
        <w:t>末</w:t>
      </w:r>
      <w:r w:rsidR="00546243" w:rsidRPr="00B1259A">
        <w:rPr>
          <w:rFonts w:ascii="ＭＳ ゴシック" w:eastAsia="ＭＳ ゴシック" w:hAnsi="ＭＳ ゴシック" w:hint="eastAsia"/>
          <w:sz w:val="22"/>
        </w:rPr>
        <w:t>日までに</w:t>
      </w:r>
      <w:r w:rsidR="00F34805" w:rsidRPr="00B1259A">
        <w:rPr>
          <w:rFonts w:ascii="ＭＳ ゴシック" w:eastAsia="ＭＳ ゴシック" w:hAnsi="ＭＳ ゴシック" w:hint="eastAsia"/>
          <w:sz w:val="22"/>
        </w:rPr>
        <w:t>様式１</w:t>
      </w:r>
      <w:r w:rsidRPr="00B1259A">
        <w:rPr>
          <w:rFonts w:ascii="ＭＳ ゴシック" w:eastAsia="ＭＳ ゴシック" w:hAnsi="ＭＳ ゴシック" w:hint="eastAsia"/>
          <w:sz w:val="22"/>
        </w:rPr>
        <w:t>「インターンシップ</w:t>
      </w:r>
      <w:r w:rsidR="00546243" w:rsidRPr="00B1259A">
        <w:rPr>
          <w:rFonts w:ascii="ＭＳ ゴシック" w:eastAsia="ＭＳ ゴシック" w:hAnsi="ＭＳ ゴシック" w:hint="eastAsia"/>
          <w:sz w:val="22"/>
        </w:rPr>
        <w:t>導入促進支援事業実績報告書（助成金交付申請書）」に、</w:t>
      </w:r>
      <w:r w:rsidR="00F34805" w:rsidRPr="00B1259A">
        <w:rPr>
          <w:rFonts w:ascii="ＭＳ ゴシック" w:eastAsia="ＭＳ ゴシック" w:hAnsi="ＭＳ ゴシック" w:hint="eastAsia"/>
          <w:sz w:val="22"/>
        </w:rPr>
        <w:t>様式１の２</w:t>
      </w:r>
      <w:r w:rsidR="00546243" w:rsidRPr="00B1259A">
        <w:rPr>
          <w:rFonts w:ascii="ＭＳ ゴシック" w:eastAsia="ＭＳ ゴシック" w:hAnsi="ＭＳ ゴシック" w:hint="eastAsia"/>
          <w:sz w:val="22"/>
        </w:rPr>
        <w:t>「インターンシップ受入れ実施結果報告書」を添付して</w:t>
      </w:r>
      <w:r w:rsidR="007A3096" w:rsidRPr="00B1259A">
        <w:rPr>
          <w:rFonts w:ascii="ＭＳ ゴシック" w:eastAsia="ＭＳ ゴシック" w:hAnsi="ＭＳ ゴシック" w:hint="eastAsia"/>
          <w:sz w:val="22"/>
        </w:rPr>
        <w:t>、</w:t>
      </w:r>
      <w:r w:rsidR="00422CE4" w:rsidRPr="00B1259A">
        <w:rPr>
          <w:rFonts w:ascii="ＭＳ ゴシック" w:eastAsia="ＭＳ ゴシック" w:hAnsi="ＭＳ ゴシック" w:hint="eastAsia"/>
          <w:kern w:val="0"/>
          <w:sz w:val="22"/>
        </w:rPr>
        <w:t>秋ト協宛に郵送・持参等により原本を提出</w:t>
      </w:r>
      <w:r w:rsidR="002A42C3" w:rsidRPr="00B1259A">
        <w:rPr>
          <w:rFonts w:ascii="ＭＳ ゴシック" w:eastAsia="ＭＳ ゴシック" w:hAnsi="ＭＳ ゴシック" w:hint="eastAsia"/>
          <w:sz w:val="22"/>
        </w:rPr>
        <w:t>しなければならない</w:t>
      </w:r>
      <w:r w:rsidRPr="00B1259A">
        <w:rPr>
          <w:rFonts w:ascii="ＭＳ ゴシック" w:eastAsia="ＭＳ ゴシック" w:hAnsi="ＭＳ ゴシック" w:hint="eastAsia"/>
          <w:sz w:val="22"/>
        </w:rPr>
        <w:t>。</w:t>
      </w:r>
    </w:p>
    <w:p w14:paraId="067ED5FD" w14:textId="77777777" w:rsidR="003A1620" w:rsidRPr="00B1259A" w:rsidRDefault="003A1620" w:rsidP="003A1620">
      <w:pPr>
        <w:tabs>
          <w:tab w:val="center" w:pos="851"/>
        </w:tabs>
        <w:ind w:rightChars="200" w:right="420"/>
        <w:jc w:val="left"/>
        <w:rPr>
          <w:rFonts w:ascii="ＭＳ ゴシック" w:eastAsia="ＭＳ ゴシック" w:hAnsi="ＭＳ ゴシック"/>
          <w:sz w:val="22"/>
        </w:rPr>
      </w:pPr>
    </w:p>
    <w:p w14:paraId="4AE3FE3C" w14:textId="205405F0" w:rsidR="003A1620" w:rsidRPr="00B1259A" w:rsidRDefault="003A1620" w:rsidP="003A1620">
      <w:pPr>
        <w:tabs>
          <w:tab w:val="center" w:pos="851"/>
        </w:tabs>
        <w:ind w:rightChars="200" w:right="420"/>
        <w:jc w:val="left"/>
        <w:rPr>
          <w:rFonts w:ascii="ＭＳ ゴシック" w:eastAsia="ＭＳ ゴシック" w:hAnsi="ＭＳ ゴシック"/>
          <w:sz w:val="22"/>
        </w:rPr>
      </w:pPr>
      <w:r w:rsidRPr="00B1259A">
        <w:rPr>
          <w:rFonts w:ascii="ＭＳ ゴシック" w:eastAsia="ＭＳ ゴシック" w:hAnsi="ＭＳ ゴシック" w:hint="eastAsia"/>
          <w:sz w:val="22"/>
        </w:rPr>
        <w:t>（助成金</w:t>
      </w:r>
      <w:r w:rsidR="004E1792" w:rsidRPr="00B1259A">
        <w:rPr>
          <w:rFonts w:ascii="ＭＳ ゴシック" w:eastAsia="ＭＳ ゴシック" w:hAnsi="ＭＳ ゴシック" w:hint="eastAsia"/>
          <w:sz w:val="22"/>
        </w:rPr>
        <w:t>の</w:t>
      </w:r>
      <w:r w:rsidR="00390806" w:rsidRPr="00B1259A">
        <w:rPr>
          <w:rFonts w:ascii="ＭＳ ゴシック" w:eastAsia="ＭＳ ゴシック" w:hAnsi="ＭＳ ゴシック" w:hint="eastAsia"/>
          <w:sz w:val="22"/>
        </w:rPr>
        <w:t>交付</w:t>
      </w:r>
      <w:r w:rsidRPr="00B1259A">
        <w:rPr>
          <w:rFonts w:ascii="ＭＳ ゴシック" w:eastAsia="ＭＳ ゴシック" w:hAnsi="ＭＳ ゴシック" w:hint="eastAsia"/>
          <w:sz w:val="22"/>
        </w:rPr>
        <w:t>）</w:t>
      </w:r>
    </w:p>
    <w:p w14:paraId="279D2DE6" w14:textId="77777777" w:rsidR="00A014DC" w:rsidRPr="00B1259A" w:rsidRDefault="003A1620" w:rsidP="00465E22">
      <w:pPr>
        <w:tabs>
          <w:tab w:val="center" w:pos="851"/>
        </w:tabs>
        <w:ind w:left="880" w:hangingChars="400" w:hanging="880"/>
        <w:jc w:val="left"/>
        <w:rPr>
          <w:rFonts w:ascii="ＭＳ ゴシック" w:eastAsia="ＭＳ ゴシック" w:hAnsi="ＭＳ ゴシック"/>
          <w:sz w:val="22"/>
        </w:rPr>
      </w:pPr>
      <w:r w:rsidRPr="00B1259A">
        <w:rPr>
          <w:rFonts w:ascii="ＭＳ ゴシック" w:eastAsia="ＭＳ ゴシック" w:hAnsi="ＭＳ ゴシック" w:hint="eastAsia"/>
          <w:sz w:val="22"/>
        </w:rPr>
        <w:t>第</w:t>
      </w:r>
      <w:r w:rsidR="00465E22" w:rsidRPr="00B1259A">
        <w:rPr>
          <w:rFonts w:ascii="ＭＳ ゴシック" w:eastAsia="ＭＳ ゴシック" w:hAnsi="ＭＳ ゴシック" w:hint="eastAsia"/>
          <w:sz w:val="22"/>
        </w:rPr>
        <w:t xml:space="preserve">　</w:t>
      </w:r>
      <w:r w:rsidR="00D22C7D" w:rsidRPr="00B1259A">
        <w:rPr>
          <w:rFonts w:ascii="ＭＳ ゴシック" w:eastAsia="ＭＳ ゴシック" w:hAnsi="ＭＳ ゴシック" w:hint="eastAsia"/>
          <w:sz w:val="22"/>
        </w:rPr>
        <w:t>７</w:t>
      </w:r>
      <w:r w:rsidRPr="00B1259A">
        <w:rPr>
          <w:rFonts w:ascii="ＭＳ ゴシック" w:eastAsia="ＭＳ ゴシック" w:hAnsi="ＭＳ ゴシック" w:hint="eastAsia"/>
          <w:sz w:val="22"/>
        </w:rPr>
        <w:t>条</w:t>
      </w:r>
      <w:r w:rsidR="00465E22" w:rsidRPr="00B1259A">
        <w:rPr>
          <w:rFonts w:ascii="ＭＳ ゴシック" w:eastAsia="ＭＳ ゴシック" w:hAnsi="ＭＳ ゴシック" w:hint="eastAsia"/>
          <w:sz w:val="22"/>
        </w:rPr>
        <w:t xml:space="preserve">　</w:t>
      </w:r>
      <w:r w:rsidRPr="00B1259A">
        <w:rPr>
          <w:rFonts w:ascii="ＭＳ ゴシック" w:eastAsia="ＭＳ ゴシック" w:hAnsi="ＭＳ ゴシック" w:hint="eastAsia"/>
          <w:sz w:val="22"/>
        </w:rPr>
        <w:t>秋ト協は、</w:t>
      </w:r>
      <w:r w:rsidR="00160EEB" w:rsidRPr="00B1259A">
        <w:rPr>
          <w:rFonts w:ascii="ＭＳ ゴシック" w:eastAsia="ＭＳ ゴシック" w:hAnsi="ＭＳ ゴシック" w:hint="eastAsia"/>
          <w:sz w:val="22"/>
        </w:rPr>
        <w:t>全ト協から交付された助成金を申請のあった会員に交付する。</w:t>
      </w:r>
    </w:p>
    <w:p w14:paraId="53F68BD2" w14:textId="77777777" w:rsidR="00A014DC" w:rsidRPr="00B1259A" w:rsidRDefault="00A014DC" w:rsidP="00DD503A">
      <w:pPr>
        <w:tabs>
          <w:tab w:val="center" w:pos="851"/>
        </w:tabs>
        <w:ind w:rightChars="200" w:right="420"/>
        <w:jc w:val="left"/>
        <w:rPr>
          <w:rFonts w:ascii="ＭＳ ゴシック" w:eastAsia="ＭＳ ゴシック" w:hAnsi="ＭＳ ゴシック"/>
          <w:sz w:val="22"/>
        </w:rPr>
      </w:pPr>
    </w:p>
    <w:p w14:paraId="345EEB21" w14:textId="77777777" w:rsidR="00A4173A" w:rsidRPr="00B1259A" w:rsidRDefault="00A4173A" w:rsidP="00830B87">
      <w:pPr>
        <w:tabs>
          <w:tab w:val="center" w:pos="851"/>
        </w:tabs>
        <w:ind w:right="-1"/>
        <w:jc w:val="left"/>
        <w:rPr>
          <w:rFonts w:ascii="ＭＳ ゴシック" w:eastAsia="ＭＳ ゴシック" w:hAnsi="ＭＳ ゴシック"/>
          <w:sz w:val="22"/>
        </w:rPr>
      </w:pPr>
      <w:r w:rsidRPr="00B1259A">
        <w:rPr>
          <w:rFonts w:ascii="ＭＳ ゴシック" w:eastAsia="ＭＳ ゴシック" w:hAnsi="ＭＳ ゴシック" w:hint="eastAsia"/>
          <w:sz w:val="22"/>
        </w:rPr>
        <w:t>（実施</w:t>
      </w:r>
      <w:r w:rsidR="00830B87" w:rsidRPr="00B1259A">
        <w:rPr>
          <w:rFonts w:ascii="ＭＳ ゴシック" w:eastAsia="ＭＳ ゴシック" w:hAnsi="ＭＳ ゴシック" w:hint="eastAsia"/>
          <w:sz w:val="22"/>
        </w:rPr>
        <w:t>期間</w:t>
      </w:r>
      <w:r w:rsidRPr="00B1259A">
        <w:rPr>
          <w:rFonts w:ascii="ＭＳ ゴシック" w:eastAsia="ＭＳ ゴシック" w:hAnsi="ＭＳ ゴシック" w:hint="eastAsia"/>
          <w:sz w:val="22"/>
        </w:rPr>
        <w:t>）</w:t>
      </w:r>
    </w:p>
    <w:p w14:paraId="386F23C9" w14:textId="4F96C7D3" w:rsidR="00830B87" w:rsidRPr="00B1259A" w:rsidRDefault="003D7589" w:rsidP="00160EEB">
      <w:pPr>
        <w:tabs>
          <w:tab w:val="center" w:pos="851"/>
        </w:tabs>
        <w:ind w:left="1100" w:right="-1" w:hangingChars="500" w:hanging="1100"/>
        <w:jc w:val="left"/>
        <w:rPr>
          <w:rFonts w:ascii="ＭＳ ゴシック" w:eastAsia="ＭＳ ゴシック" w:hAnsi="ＭＳ ゴシック"/>
          <w:sz w:val="22"/>
        </w:rPr>
      </w:pPr>
      <w:r w:rsidRPr="00B1259A">
        <w:rPr>
          <w:rFonts w:ascii="ＭＳ ゴシック" w:eastAsia="ＭＳ ゴシック" w:hAnsi="ＭＳ ゴシック" w:hint="eastAsia"/>
          <w:sz w:val="22"/>
        </w:rPr>
        <w:t>第</w:t>
      </w:r>
      <w:r w:rsidR="00465E22" w:rsidRPr="00B1259A">
        <w:rPr>
          <w:rFonts w:ascii="ＭＳ ゴシック" w:eastAsia="ＭＳ ゴシック" w:hAnsi="ＭＳ ゴシック" w:hint="eastAsia"/>
          <w:sz w:val="22"/>
        </w:rPr>
        <w:t xml:space="preserve">　</w:t>
      </w:r>
      <w:r w:rsidR="00D22C7D" w:rsidRPr="00B1259A">
        <w:rPr>
          <w:rFonts w:ascii="ＭＳ ゴシック" w:eastAsia="ＭＳ ゴシック" w:hAnsi="ＭＳ ゴシック" w:hint="eastAsia"/>
          <w:sz w:val="22"/>
        </w:rPr>
        <w:t>８</w:t>
      </w:r>
      <w:r w:rsidRPr="00B1259A">
        <w:rPr>
          <w:rFonts w:ascii="ＭＳ ゴシック" w:eastAsia="ＭＳ ゴシック" w:hAnsi="ＭＳ ゴシック" w:hint="eastAsia"/>
          <w:sz w:val="22"/>
        </w:rPr>
        <w:t xml:space="preserve">条　</w:t>
      </w:r>
      <w:r w:rsidR="00C552DB" w:rsidRPr="00B1259A">
        <w:rPr>
          <w:rFonts w:ascii="ＭＳ ゴシック" w:eastAsia="ＭＳ ゴシック" w:hAnsi="ＭＳ ゴシック" w:hint="eastAsia"/>
          <w:sz w:val="22"/>
        </w:rPr>
        <w:t>事業</w:t>
      </w:r>
      <w:r w:rsidRPr="00B1259A">
        <w:rPr>
          <w:rFonts w:ascii="ＭＳ ゴシック" w:eastAsia="ＭＳ ゴシック" w:hAnsi="ＭＳ ゴシック" w:hint="eastAsia"/>
          <w:sz w:val="22"/>
        </w:rPr>
        <w:t>の実施期間は、</w:t>
      </w:r>
      <w:r w:rsidR="00D96E80" w:rsidRPr="00B1259A">
        <w:rPr>
          <w:rFonts w:ascii="ＭＳ ゴシック" w:eastAsia="ＭＳ ゴシック" w:hAnsi="ＭＳ ゴシック" w:hint="eastAsia"/>
          <w:sz w:val="22"/>
        </w:rPr>
        <w:t>２０</w:t>
      </w:r>
      <w:r w:rsidR="00074D8E" w:rsidRPr="00B1259A">
        <w:rPr>
          <w:rFonts w:ascii="ＭＳ ゴシック" w:eastAsia="ＭＳ ゴシック" w:hAnsi="ＭＳ ゴシック" w:hint="eastAsia"/>
          <w:sz w:val="22"/>
        </w:rPr>
        <w:t>２</w:t>
      </w:r>
      <w:r w:rsidR="00F34805" w:rsidRPr="00B1259A">
        <w:rPr>
          <w:rFonts w:ascii="ＭＳ ゴシック" w:eastAsia="ＭＳ ゴシック" w:hAnsi="ＭＳ ゴシック" w:hint="eastAsia"/>
          <w:sz w:val="22"/>
        </w:rPr>
        <w:t>６</w:t>
      </w:r>
      <w:r w:rsidRPr="00B1259A">
        <w:rPr>
          <w:rFonts w:ascii="ＭＳ ゴシック" w:eastAsia="ＭＳ ゴシック" w:hAnsi="ＭＳ ゴシック" w:hint="eastAsia"/>
          <w:sz w:val="22"/>
        </w:rPr>
        <w:t>年４月１日から</w:t>
      </w:r>
      <w:r w:rsidR="00D96E80" w:rsidRPr="00B1259A">
        <w:rPr>
          <w:rFonts w:ascii="ＭＳ ゴシック" w:eastAsia="ＭＳ ゴシック" w:hAnsi="ＭＳ ゴシック" w:hint="eastAsia"/>
          <w:sz w:val="22"/>
        </w:rPr>
        <w:t>２０２</w:t>
      </w:r>
      <w:r w:rsidR="00F34805" w:rsidRPr="00B1259A">
        <w:rPr>
          <w:rFonts w:ascii="ＭＳ ゴシック" w:eastAsia="ＭＳ ゴシック" w:hAnsi="ＭＳ ゴシック" w:hint="eastAsia"/>
          <w:sz w:val="22"/>
        </w:rPr>
        <w:t>７</w:t>
      </w:r>
      <w:r w:rsidR="00D96E80" w:rsidRPr="00B1259A">
        <w:rPr>
          <w:rFonts w:ascii="ＭＳ ゴシック" w:eastAsia="ＭＳ ゴシック" w:hAnsi="ＭＳ ゴシック" w:hint="eastAsia"/>
          <w:sz w:val="22"/>
        </w:rPr>
        <w:t>年</w:t>
      </w:r>
      <w:r w:rsidRPr="00B1259A">
        <w:rPr>
          <w:rFonts w:ascii="ＭＳ ゴシック" w:eastAsia="ＭＳ ゴシック" w:hAnsi="ＭＳ ゴシック" w:hint="eastAsia"/>
          <w:sz w:val="22"/>
        </w:rPr>
        <w:t>２月末日までとする。但し、事業実施期間</w:t>
      </w:r>
      <w:r w:rsidR="00160EEB" w:rsidRPr="00B1259A">
        <w:rPr>
          <w:rFonts w:ascii="ＭＳ ゴシック" w:eastAsia="ＭＳ ゴシック" w:hAnsi="ＭＳ ゴシック" w:hint="eastAsia"/>
          <w:sz w:val="22"/>
        </w:rPr>
        <w:t>内</w:t>
      </w:r>
      <w:r w:rsidRPr="00B1259A">
        <w:rPr>
          <w:rFonts w:ascii="ＭＳ ゴシック" w:eastAsia="ＭＳ ゴシック" w:hAnsi="ＭＳ ゴシック" w:hint="eastAsia"/>
          <w:sz w:val="22"/>
        </w:rPr>
        <w:t>でも、予算額に達した場合は終了とする。</w:t>
      </w:r>
    </w:p>
    <w:p w14:paraId="6FC5C127" w14:textId="45FD325C" w:rsidR="00AD0C34" w:rsidRPr="00B1259A" w:rsidRDefault="00AD0C34" w:rsidP="00AD0C34">
      <w:pPr>
        <w:tabs>
          <w:tab w:val="center" w:pos="851"/>
        </w:tabs>
        <w:ind w:firstLineChars="400" w:firstLine="880"/>
        <w:jc w:val="left"/>
        <w:rPr>
          <w:rFonts w:ascii="ＭＳ ゴシック" w:eastAsia="ＭＳ ゴシック" w:hAnsi="ＭＳ ゴシック"/>
          <w:sz w:val="22"/>
          <w:shd w:val="clear" w:color="auto" w:fill="FFFFFF"/>
        </w:rPr>
      </w:pPr>
      <w:r w:rsidRPr="00B1259A">
        <w:rPr>
          <w:rFonts w:ascii="ＭＳ ゴシック" w:eastAsia="ＭＳ ゴシック" w:hAnsi="ＭＳ ゴシック" w:hint="eastAsia"/>
          <w:sz w:val="22"/>
          <w:shd w:val="clear" w:color="auto" w:fill="FFFFFF"/>
        </w:rPr>
        <w:t>※</w:t>
      </w:r>
      <w:r w:rsidR="00D11051" w:rsidRPr="00B1259A">
        <w:rPr>
          <w:rFonts w:ascii="ＭＳ ゴシック" w:eastAsia="ＭＳ ゴシック" w:hAnsi="ＭＳ ゴシック" w:hint="eastAsia"/>
          <w:sz w:val="22"/>
        </w:rPr>
        <w:t>事業</w:t>
      </w:r>
      <w:r w:rsidRPr="00B1259A">
        <w:rPr>
          <w:rFonts w:ascii="ＭＳ ゴシック" w:eastAsia="ＭＳ ゴシック" w:hAnsi="ＭＳ ゴシック" w:hint="eastAsia"/>
          <w:sz w:val="22"/>
          <w:shd w:val="clear" w:color="auto" w:fill="FFFFFF"/>
        </w:rPr>
        <w:t>が完了していない時点での申請は無効となります。</w:t>
      </w:r>
    </w:p>
    <w:p w14:paraId="108FDF58" w14:textId="1C33A182" w:rsidR="00AD0C34" w:rsidRPr="00B1259A" w:rsidRDefault="00AD0C34" w:rsidP="00AD0C34">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B1259A">
        <w:rPr>
          <w:rFonts w:ascii="ＭＳ ゴシック" w:eastAsia="ＭＳ ゴシック" w:hAnsi="ＭＳ ゴシック" w:hint="eastAsia"/>
          <w:sz w:val="22"/>
          <w:szCs w:val="22"/>
          <w:bdr w:val="none" w:sz="0" w:space="0" w:color="auto" w:frame="1"/>
        </w:rPr>
        <w:t>※申請書は</w:t>
      </w:r>
      <w:r w:rsidR="00F34805" w:rsidRPr="00B1259A">
        <w:rPr>
          <w:rFonts w:ascii="ＭＳ ゴシック" w:eastAsia="ＭＳ ゴシック" w:hAnsi="ＭＳ ゴシック" w:hint="eastAsia"/>
          <w:sz w:val="22"/>
          <w:szCs w:val="22"/>
          <w:bdr w:val="none" w:sz="0" w:space="0" w:color="auto" w:frame="1"/>
        </w:rPr>
        <w:t>２</w:t>
      </w:r>
      <w:r w:rsidRPr="00B1259A">
        <w:rPr>
          <w:rFonts w:ascii="ＭＳ ゴシック" w:eastAsia="ＭＳ ゴシック" w:hAnsi="ＭＳ ゴシック" w:hint="eastAsia"/>
          <w:sz w:val="22"/>
          <w:szCs w:val="22"/>
          <w:bdr w:val="none" w:sz="0" w:space="0" w:color="auto" w:frame="1"/>
        </w:rPr>
        <w:t>月末日</w:t>
      </w:r>
      <w:r w:rsidRPr="00B1259A">
        <w:rPr>
          <w:rFonts w:ascii="ＭＳ ゴシック" w:eastAsia="ＭＳ ゴシック" w:hAnsi="ＭＳ ゴシック" w:hint="eastAsia"/>
          <w:sz w:val="22"/>
          <w:szCs w:val="22"/>
          <w:u w:val="double"/>
          <w:bdr w:val="none" w:sz="0" w:space="0" w:color="auto" w:frame="1"/>
        </w:rPr>
        <w:t>必着</w:t>
      </w:r>
      <w:r w:rsidRPr="00B1259A">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2D5BBAFD" w14:textId="77777777" w:rsidR="00C6380B" w:rsidRPr="00B1259A" w:rsidRDefault="00C6380B" w:rsidP="00C6380B">
      <w:pPr>
        <w:pStyle w:val="a3"/>
        <w:tabs>
          <w:tab w:val="center" w:pos="851"/>
        </w:tabs>
        <w:ind w:leftChars="0" w:left="850" w:rightChars="200" w:right="420"/>
        <w:jc w:val="left"/>
        <w:rPr>
          <w:rFonts w:ascii="ＭＳ ゴシック" w:eastAsia="ＭＳ ゴシック" w:hAnsi="ＭＳ ゴシック"/>
          <w:sz w:val="22"/>
        </w:rPr>
      </w:pPr>
      <w:r w:rsidRPr="00B1259A">
        <w:rPr>
          <w:rFonts w:ascii="ＭＳ ゴシック" w:eastAsia="ＭＳ ゴシック" w:hAnsi="ＭＳ ゴシック" w:hint="eastAsia"/>
          <w:sz w:val="22"/>
        </w:rPr>
        <w:t>※事前申請をキャンセルされる場合は、必ずご連絡ください。</w:t>
      </w:r>
    </w:p>
    <w:p w14:paraId="33214557" w14:textId="77777777" w:rsidR="00C6380B" w:rsidRPr="00B1259A" w:rsidRDefault="00C6380B" w:rsidP="00C6380B">
      <w:pPr>
        <w:pStyle w:val="a3"/>
        <w:tabs>
          <w:tab w:val="center" w:pos="851"/>
        </w:tabs>
        <w:ind w:leftChars="0" w:left="850" w:rightChars="200" w:right="420"/>
        <w:jc w:val="left"/>
        <w:rPr>
          <w:rFonts w:ascii="ＭＳ ゴシック" w:eastAsia="ＭＳ ゴシック" w:hAnsi="ＭＳ ゴシック"/>
          <w:sz w:val="22"/>
        </w:rPr>
      </w:pPr>
    </w:p>
    <w:p w14:paraId="520CCF9B" w14:textId="77777777" w:rsidR="003D7589" w:rsidRPr="00B1259A" w:rsidRDefault="003D7589" w:rsidP="00DD503A">
      <w:pPr>
        <w:tabs>
          <w:tab w:val="center" w:pos="851"/>
        </w:tabs>
        <w:ind w:right="-1"/>
        <w:jc w:val="left"/>
        <w:rPr>
          <w:rFonts w:ascii="ＭＳ ゴシック" w:eastAsia="ＭＳ ゴシック" w:hAnsi="ＭＳ ゴシック"/>
          <w:sz w:val="22"/>
        </w:rPr>
      </w:pPr>
      <w:r w:rsidRPr="00B1259A">
        <w:rPr>
          <w:rFonts w:ascii="ＭＳ ゴシック" w:eastAsia="ＭＳ ゴシック" w:hAnsi="ＭＳ ゴシック" w:hint="eastAsia"/>
          <w:sz w:val="22"/>
        </w:rPr>
        <w:t>（助成金の返還）</w:t>
      </w:r>
    </w:p>
    <w:p w14:paraId="50853EAE" w14:textId="77777777" w:rsidR="003D7589" w:rsidRPr="00B1259A" w:rsidRDefault="003D7589" w:rsidP="00465E22">
      <w:pPr>
        <w:tabs>
          <w:tab w:val="center" w:pos="851"/>
        </w:tabs>
        <w:ind w:left="880" w:right="-1" w:hangingChars="400" w:hanging="880"/>
        <w:jc w:val="left"/>
        <w:rPr>
          <w:rFonts w:ascii="ＭＳ ゴシック" w:eastAsia="ＭＳ ゴシック" w:hAnsi="ＭＳ ゴシック"/>
          <w:sz w:val="22"/>
        </w:rPr>
      </w:pPr>
      <w:r w:rsidRPr="00B1259A">
        <w:rPr>
          <w:rFonts w:ascii="ＭＳ ゴシック" w:eastAsia="ＭＳ ゴシック" w:hAnsi="ＭＳ ゴシック" w:hint="eastAsia"/>
          <w:sz w:val="22"/>
        </w:rPr>
        <w:t>第</w:t>
      </w:r>
      <w:r w:rsidR="00465E22" w:rsidRPr="00B1259A">
        <w:rPr>
          <w:rFonts w:ascii="ＭＳ ゴシック" w:eastAsia="ＭＳ ゴシック" w:hAnsi="ＭＳ ゴシック" w:hint="eastAsia"/>
          <w:sz w:val="22"/>
        </w:rPr>
        <w:t xml:space="preserve">　</w:t>
      </w:r>
      <w:r w:rsidR="00D22C7D" w:rsidRPr="00B1259A">
        <w:rPr>
          <w:rFonts w:ascii="ＭＳ ゴシック" w:eastAsia="ＭＳ ゴシック" w:hAnsi="ＭＳ ゴシック" w:hint="eastAsia"/>
          <w:sz w:val="22"/>
        </w:rPr>
        <w:t>９</w:t>
      </w:r>
      <w:r w:rsidRPr="00B1259A">
        <w:rPr>
          <w:rFonts w:ascii="ＭＳ ゴシック" w:eastAsia="ＭＳ ゴシック" w:hAnsi="ＭＳ ゴシック" w:hint="eastAsia"/>
          <w:sz w:val="22"/>
        </w:rPr>
        <w:t>条　秋ト協は、次の各号のいずれかに該当する時は、会員に対し交付した助成金の全部</w:t>
      </w:r>
      <w:r w:rsidR="00942399" w:rsidRPr="00B1259A">
        <w:rPr>
          <w:rFonts w:ascii="ＭＳ ゴシック" w:eastAsia="ＭＳ ゴシック" w:hAnsi="ＭＳ ゴシック" w:hint="eastAsia"/>
          <w:sz w:val="22"/>
        </w:rPr>
        <w:t>若しくは</w:t>
      </w:r>
      <w:r w:rsidRPr="00B1259A">
        <w:rPr>
          <w:rFonts w:ascii="ＭＳ ゴシック" w:eastAsia="ＭＳ ゴシック" w:hAnsi="ＭＳ ゴシック" w:hint="eastAsia"/>
          <w:sz w:val="22"/>
        </w:rPr>
        <w:t>一部の返還を命じることができる。</w:t>
      </w:r>
    </w:p>
    <w:p w14:paraId="22C27D18" w14:textId="77777777" w:rsidR="003D7589" w:rsidRPr="00B1259A" w:rsidRDefault="00465E22" w:rsidP="003D7589">
      <w:pPr>
        <w:tabs>
          <w:tab w:val="center" w:pos="851"/>
        </w:tabs>
        <w:ind w:right="-1" w:firstLineChars="300" w:firstLine="660"/>
        <w:jc w:val="left"/>
        <w:rPr>
          <w:rFonts w:ascii="ＭＳ ゴシック" w:eastAsia="ＭＳ ゴシック" w:hAnsi="ＭＳ ゴシック"/>
          <w:sz w:val="22"/>
        </w:rPr>
      </w:pPr>
      <w:r w:rsidRPr="00B1259A">
        <w:rPr>
          <w:rFonts w:ascii="ＭＳ ゴシック" w:eastAsia="ＭＳ ゴシック" w:hAnsi="ＭＳ ゴシック" w:hint="eastAsia"/>
          <w:sz w:val="22"/>
        </w:rPr>
        <w:t>（１）</w:t>
      </w:r>
      <w:r w:rsidR="003D7589" w:rsidRPr="00B1259A">
        <w:rPr>
          <w:rFonts w:ascii="ＭＳ ゴシック" w:eastAsia="ＭＳ ゴシック" w:hAnsi="ＭＳ ゴシック" w:hint="eastAsia"/>
          <w:sz w:val="22"/>
        </w:rPr>
        <w:t>この要綱その他秋ト協が定める事項に違反した</w:t>
      </w:r>
      <w:r w:rsidR="00F83BDB" w:rsidRPr="00B1259A">
        <w:rPr>
          <w:rFonts w:ascii="ＭＳ ゴシック" w:eastAsia="ＭＳ ゴシック" w:hAnsi="ＭＳ ゴシック" w:hint="eastAsia"/>
          <w:sz w:val="22"/>
        </w:rPr>
        <w:t>とき</w:t>
      </w:r>
    </w:p>
    <w:p w14:paraId="1A45BA11" w14:textId="77777777" w:rsidR="00EF3E28" w:rsidRPr="00B1259A" w:rsidRDefault="00465E22" w:rsidP="003D7589">
      <w:pPr>
        <w:tabs>
          <w:tab w:val="center" w:pos="851"/>
        </w:tabs>
        <w:ind w:right="-1" w:firstLineChars="300" w:firstLine="660"/>
        <w:jc w:val="left"/>
        <w:rPr>
          <w:rFonts w:ascii="ＭＳ ゴシック" w:eastAsia="ＭＳ ゴシック" w:hAnsi="ＭＳ ゴシック"/>
          <w:sz w:val="22"/>
        </w:rPr>
      </w:pPr>
      <w:r w:rsidRPr="00B1259A">
        <w:rPr>
          <w:rFonts w:ascii="ＭＳ ゴシック" w:eastAsia="ＭＳ ゴシック" w:hAnsi="ＭＳ ゴシック" w:hint="eastAsia"/>
          <w:sz w:val="22"/>
        </w:rPr>
        <w:t>（２）</w:t>
      </w:r>
      <w:r w:rsidR="003D7589" w:rsidRPr="00B1259A">
        <w:rPr>
          <w:rFonts w:ascii="ＭＳ ゴシック" w:eastAsia="ＭＳ ゴシック" w:hAnsi="ＭＳ ゴシック" w:hint="eastAsia"/>
          <w:sz w:val="22"/>
        </w:rPr>
        <w:t>虚偽その他不正な手段により助成金の交付を受けたとき</w:t>
      </w:r>
    </w:p>
    <w:p w14:paraId="7FFFE86D" w14:textId="77777777" w:rsidR="003D7589" w:rsidRPr="00B1259A" w:rsidRDefault="003D7589" w:rsidP="003D7589">
      <w:pPr>
        <w:tabs>
          <w:tab w:val="center" w:pos="851"/>
        </w:tabs>
        <w:ind w:right="-1" w:firstLineChars="300" w:firstLine="660"/>
        <w:jc w:val="left"/>
        <w:rPr>
          <w:rFonts w:ascii="ＭＳ ゴシック" w:eastAsia="ＭＳ ゴシック" w:hAnsi="ＭＳ ゴシック"/>
          <w:sz w:val="22"/>
        </w:rPr>
      </w:pPr>
    </w:p>
    <w:p w14:paraId="1D4C92FD" w14:textId="77777777" w:rsidR="00F34805" w:rsidRPr="00B1259A" w:rsidRDefault="00F34805" w:rsidP="003D7589">
      <w:pPr>
        <w:tabs>
          <w:tab w:val="center" w:pos="851"/>
        </w:tabs>
        <w:ind w:right="-1" w:firstLineChars="300" w:firstLine="660"/>
        <w:jc w:val="left"/>
        <w:rPr>
          <w:rFonts w:ascii="ＭＳ ゴシック" w:eastAsia="ＭＳ ゴシック" w:hAnsi="ＭＳ ゴシック"/>
          <w:sz w:val="22"/>
        </w:rPr>
      </w:pPr>
    </w:p>
    <w:p w14:paraId="5BF7AC7D" w14:textId="77777777" w:rsidR="009218E7" w:rsidRPr="00B1259A" w:rsidRDefault="009218E7" w:rsidP="009218E7">
      <w:pPr>
        <w:tabs>
          <w:tab w:val="center" w:pos="851"/>
        </w:tabs>
        <w:ind w:right="-1"/>
        <w:jc w:val="left"/>
        <w:rPr>
          <w:rFonts w:ascii="ＭＳ ゴシック" w:eastAsia="ＭＳ ゴシック" w:hAnsi="ＭＳ ゴシック"/>
          <w:sz w:val="22"/>
        </w:rPr>
      </w:pPr>
      <w:r w:rsidRPr="00B1259A">
        <w:rPr>
          <w:rFonts w:ascii="ＭＳ ゴシック" w:eastAsia="ＭＳ ゴシック" w:hAnsi="ＭＳ ゴシック" w:hint="eastAsia"/>
          <w:sz w:val="22"/>
        </w:rPr>
        <w:lastRenderedPageBreak/>
        <w:t>（その他）</w:t>
      </w:r>
    </w:p>
    <w:p w14:paraId="47A11AC4" w14:textId="1F4FDA1E" w:rsidR="009218E7" w:rsidRPr="00B1259A" w:rsidRDefault="009218E7" w:rsidP="009218E7">
      <w:pPr>
        <w:tabs>
          <w:tab w:val="center" w:pos="851"/>
        </w:tabs>
        <w:ind w:left="880" w:right="-1" w:hangingChars="400" w:hanging="880"/>
        <w:jc w:val="left"/>
        <w:rPr>
          <w:rFonts w:ascii="ＭＳ ゴシック" w:eastAsia="ＭＳ ゴシック" w:hAnsi="ＭＳ ゴシック"/>
          <w:sz w:val="22"/>
        </w:rPr>
      </w:pPr>
      <w:r w:rsidRPr="00B1259A">
        <w:rPr>
          <w:rFonts w:ascii="ＭＳ ゴシック" w:eastAsia="ＭＳ ゴシック" w:hAnsi="ＭＳ ゴシック" w:hint="eastAsia"/>
          <w:sz w:val="22"/>
        </w:rPr>
        <w:t>第１０条　この要綱によらない事項については、全ト協の「</w:t>
      </w:r>
      <w:r w:rsidR="00C503A2" w:rsidRPr="00B1259A">
        <w:rPr>
          <w:rFonts w:ascii="ＭＳ ゴシック" w:eastAsia="ＭＳ ゴシック" w:hAnsi="ＭＳ ゴシック" w:hint="eastAsia"/>
          <w:sz w:val="22"/>
        </w:rPr>
        <w:t>インターンシップ導入促進事業助成金交付要綱</w:t>
      </w:r>
      <w:r w:rsidRPr="00B1259A">
        <w:rPr>
          <w:rFonts w:ascii="ＭＳ ゴシック" w:eastAsia="ＭＳ ゴシック" w:hAnsi="ＭＳ ゴシック" w:hint="eastAsia"/>
          <w:sz w:val="22"/>
        </w:rPr>
        <w:t>」を適用する。</w:t>
      </w:r>
    </w:p>
    <w:p w14:paraId="17849E07" w14:textId="77777777" w:rsidR="009776E9" w:rsidRPr="00B1259A" w:rsidRDefault="009776E9" w:rsidP="003D7589">
      <w:pPr>
        <w:tabs>
          <w:tab w:val="center" w:pos="851"/>
        </w:tabs>
        <w:ind w:right="-1" w:firstLineChars="300" w:firstLine="660"/>
        <w:jc w:val="left"/>
        <w:rPr>
          <w:rFonts w:ascii="ＭＳ ゴシック" w:eastAsia="ＭＳ ゴシック" w:hAnsi="ＭＳ ゴシック"/>
          <w:sz w:val="22"/>
        </w:rPr>
      </w:pPr>
    </w:p>
    <w:p w14:paraId="55AF32E8" w14:textId="77777777" w:rsidR="009776E9" w:rsidRPr="00B1259A" w:rsidRDefault="009776E9" w:rsidP="009776E9">
      <w:pPr>
        <w:tabs>
          <w:tab w:val="center" w:pos="851"/>
        </w:tabs>
        <w:ind w:right="-1" w:firstLineChars="300" w:firstLine="660"/>
        <w:jc w:val="right"/>
        <w:rPr>
          <w:rFonts w:ascii="ＭＳ ゴシック" w:eastAsia="ＭＳ ゴシック" w:hAnsi="ＭＳ ゴシック"/>
          <w:sz w:val="22"/>
        </w:rPr>
      </w:pPr>
      <w:r w:rsidRPr="00B1259A">
        <w:rPr>
          <w:rFonts w:ascii="ＭＳ ゴシック" w:eastAsia="ＭＳ ゴシック" w:hAnsi="ＭＳ ゴシック" w:hint="eastAsia"/>
          <w:sz w:val="22"/>
        </w:rPr>
        <w:t>以上</w:t>
      </w:r>
    </w:p>
    <w:sectPr w:rsidR="009776E9" w:rsidRPr="00B1259A" w:rsidSect="004B42F1">
      <w:pgSz w:w="11906" w:h="16838" w:code="9"/>
      <w:pgMar w:top="1701" w:right="1588" w:bottom="1701"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E7128" w14:textId="77777777" w:rsidR="00405DF4" w:rsidRDefault="00405DF4" w:rsidP="00CE099C">
      <w:r>
        <w:separator/>
      </w:r>
    </w:p>
  </w:endnote>
  <w:endnote w:type="continuationSeparator" w:id="0">
    <w:p w14:paraId="35CCFEED" w14:textId="77777777" w:rsidR="00405DF4" w:rsidRDefault="00405DF4"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5538D" w14:textId="77777777" w:rsidR="00405DF4" w:rsidRDefault="00405DF4" w:rsidP="00CE099C">
      <w:r>
        <w:separator/>
      </w:r>
    </w:p>
  </w:footnote>
  <w:footnote w:type="continuationSeparator" w:id="0">
    <w:p w14:paraId="552D078B" w14:textId="77777777" w:rsidR="00405DF4" w:rsidRDefault="00405DF4"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4AF3E52"/>
    <w:multiLevelType w:val="hybridMultilevel"/>
    <w:tmpl w:val="7BD86E8C"/>
    <w:lvl w:ilvl="0" w:tplc="85708D68">
      <w:start w:val="1"/>
      <w:numFmt w:val="decimalFullWidth"/>
      <w:lvlText w:val="第%1条"/>
      <w:lvlJc w:val="left"/>
      <w:pPr>
        <w:ind w:left="5666" w:hanging="420"/>
      </w:pPr>
      <w:rPr>
        <w:rFonts w:hint="default"/>
      </w:rPr>
    </w:lvl>
    <w:lvl w:ilvl="1" w:tplc="04090017" w:tentative="1">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abstractNum w:abstractNumId="2" w15:restartNumberingAfterBreak="0">
    <w:nsid w:val="58130E8E"/>
    <w:multiLevelType w:val="hybridMultilevel"/>
    <w:tmpl w:val="18AE09BE"/>
    <w:lvl w:ilvl="0" w:tplc="E3CEF760">
      <w:start w:val="8"/>
      <w:numFmt w:val="decimalFullWidth"/>
      <w:lvlText w:val="第%1条"/>
      <w:lvlJc w:val="left"/>
      <w:pPr>
        <w:ind w:left="5666"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3504899">
    <w:abstractNumId w:val="0"/>
  </w:num>
  <w:num w:numId="2" w16cid:durableId="2000569965">
    <w:abstractNumId w:val="1"/>
  </w:num>
  <w:num w:numId="3" w16cid:durableId="1328823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653A8"/>
    <w:rsid w:val="00074868"/>
    <w:rsid w:val="00074D8E"/>
    <w:rsid w:val="00097877"/>
    <w:rsid w:val="000E3965"/>
    <w:rsid w:val="00160EEB"/>
    <w:rsid w:val="00183F51"/>
    <w:rsid w:val="001A39EB"/>
    <w:rsid w:val="00236658"/>
    <w:rsid w:val="00260DA2"/>
    <w:rsid w:val="00282605"/>
    <w:rsid w:val="002918B5"/>
    <w:rsid w:val="002A42C3"/>
    <w:rsid w:val="002A55D3"/>
    <w:rsid w:val="002D5C18"/>
    <w:rsid w:val="00334AE5"/>
    <w:rsid w:val="00374522"/>
    <w:rsid w:val="0038025F"/>
    <w:rsid w:val="003840D9"/>
    <w:rsid w:val="00390806"/>
    <w:rsid w:val="003A1620"/>
    <w:rsid w:val="003A191C"/>
    <w:rsid w:val="003A4A59"/>
    <w:rsid w:val="003C624A"/>
    <w:rsid w:val="003C7B8E"/>
    <w:rsid w:val="003D46C6"/>
    <w:rsid w:val="003D6A54"/>
    <w:rsid w:val="003D7589"/>
    <w:rsid w:val="00403E6F"/>
    <w:rsid w:val="00405DF4"/>
    <w:rsid w:val="00422CE4"/>
    <w:rsid w:val="00465E22"/>
    <w:rsid w:val="00477CA2"/>
    <w:rsid w:val="004B42F1"/>
    <w:rsid w:val="004E1792"/>
    <w:rsid w:val="004F2D17"/>
    <w:rsid w:val="00546243"/>
    <w:rsid w:val="00571781"/>
    <w:rsid w:val="005A66FD"/>
    <w:rsid w:val="005B333E"/>
    <w:rsid w:val="006220D9"/>
    <w:rsid w:val="006246D7"/>
    <w:rsid w:val="00630D06"/>
    <w:rsid w:val="00645D59"/>
    <w:rsid w:val="0065095A"/>
    <w:rsid w:val="00687B9C"/>
    <w:rsid w:val="006905DA"/>
    <w:rsid w:val="006B306F"/>
    <w:rsid w:val="006C2D09"/>
    <w:rsid w:val="006D0C69"/>
    <w:rsid w:val="00715CA2"/>
    <w:rsid w:val="007402A6"/>
    <w:rsid w:val="00745599"/>
    <w:rsid w:val="0075428A"/>
    <w:rsid w:val="00783D3F"/>
    <w:rsid w:val="007A3096"/>
    <w:rsid w:val="007D3755"/>
    <w:rsid w:val="00807258"/>
    <w:rsid w:val="00830B87"/>
    <w:rsid w:val="008364D6"/>
    <w:rsid w:val="008B03A4"/>
    <w:rsid w:val="008C36F0"/>
    <w:rsid w:val="008D50AC"/>
    <w:rsid w:val="008E2D47"/>
    <w:rsid w:val="008E537B"/>
    <w:rsid w:val="008F15F6"/>
    <w:rsid w:val="009218E7"/>
    <w:rsid w:val="00942399"/>
    <w:rsid w:val="00946A6D"/>
    <w:rsid w:val="0095227D"/>
    <w:rsid w:val="009554DF"/>
    <w:rsid w:val="009776E9"/>
    <w:rsid w:val="00982C4C"/>
    <w:rsid w:val="0099322C"/>
    <w:rsid w:val="009A38DB"/>
    <w:rsid w:val="009E472E"/>
    <w:rsid w:val="00A014DC"/>
    <w:rsid w:val="00A07B07"/>
    <w:rsid w:val="00A4173A"/>
    <w:rsid w:val="00A675B1"/>
    <w:rsid w:val="00A91AE7"/>
    <w:rsid w:val="00AC01F2"/>
    <w:rsid w:val="00AD0C34"/>
    <w:rsid w:val="00B07357"/>
    <w:rsid w:val="00B1259A"/>
    <w:rsid w:val="00B44D03"/>
    <w:rsid w:val="00B63506"/>
    <w:rsid w:val="00BF28BA"/>
    <w:rsid w:val="00C3283C"/>
    <w:rsid w:val="00C43429"/>
    <w:rsid w:val="00C503A2"/>
    <w:rsid w:val="00C552DB"/>
    <w:rsid w:val="00C6380B"/>
    <w:rsid w:val="00C8473B"/>
    <w:rsid w:val="00CE099C"/>
    <w:rsid w:val="00CE55B3"/>
    <w:rsid w:val="00D064A2"/>
    <w:rsid w:val="00D11051"/>
    <w:rsid w:val="00D17E85"/>
    <w:rsid w:val="00D22C7D"/>
    <w:rsid w:val="00D40696"/>
    <w:rsid w:val="00D44223"/>
    <w:rsid w:val="00D821C1"/>
    <w:rsid w:val="00D96E80"/>
    <w:rsid w:val="00DA2CF9"/>
    <w:rsid w:val="00DD503A"/>
    <w:rsid w:val="00E445D4"/>
    <w:rsid w:val="00E76624"/>
    <w:rsid w:val="00E877BF"/>
    <w:rsid w:val="00E916B3"/>
    <w:rsid w:val="00EA19E8"/>
    <w:rsid w:val="00EA4ED2"/>
    <w:rsid w:val="00EE4C62"/>
    <w:rsid w:val="00EF3E28"/>
    <w:rsid w:val="00EF64D5"/>
    <w:rsid w:val="00F34805"/>
    <w:rsid w:val="00F34CF2"/>
    <w:rsid w:val="00F55A8D"/>
    <w:rsid w:val="00F641DA"/>
    <w:rsid w:val="00F746F7"/>
    <w:rsid w:val="00F83BDB"/>
    <w:rsid w:val="00FE1B30"/>
    <w:rsid w:val="00FF3303"/>
    <w:rsid w:val="00FF5C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9503A5"/>
  <w15:chartTrackingRefBased/>
  <w15:docId w15:val="{FC951991-2A3F-49C5-B536-61130FA3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paragraph" w:styleId="Web">
    <w:name w:val="Normal (Web)"/>
    <w:basedOn w:val="a"/>
    <w:uiPriority w:val="99"/>
    <w:semiHidden/>
    <w:unhideWhenUsed/>
    <w:rsid w:val="006246D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Strong"/>
    <w:basedOn w:val="a0"/>
    <w:uiPriority w:val="22"/>
    <w:qFormat/>
    <w:rsid w:val="006246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845116">
      <w:bodyDiv w:val="1"/>
      <w:marLeft w:val="0"/>
      <w:marRight w:val="0"/>
      <w:marTop w:val="0"/>
      <w:marBottom w:val="0"/>
      <w:divBdr>
        <w:top w:val="none" w:sz="0" w:space="0" w:color="auto"/>
        <w:left w:val="none" w:sz="0" w:space="0" w:color="auto"/>
        <w:bottom w:val="none" w:sz="0" w:space="0" w:color="auto"/>
        <w:right w:val="none" w:sz="0" w:space="0" w:color="auto"/>
      </w:divBdr>
    </w:div>
    <w:div w:id="825629742">
      <w:bodyDiv w:val="1"/>
      <w:marLeft w:val="0"/>
      <w:marRight w:val="0"/>
      <w:marTop w:val="0"/>
      <w:marBottom w:val="0"/>
      <w:divBdr>
        <w:top w:val="none" w:sz="0" w:space="0" w:color="auto"/>
        <w:left w:val="none" w:sz="0" w:space="0" w:color="auto"/>
        <w:bottom w:val="none" w:sz="0" w:space="0" w:color="auto"/>
        <w:right w:val="none" w:sz="0" w:space="0" w:color="auto"/>
      </w:divBdr>
    </w:div>
    <w:div w:id="1229653831">
      <w:bodyDiv w:val="1"/>
      <w:marLeft w:val="0"/>
      <w:marRight w:val="0"/>
      <w:marTop w:val="0"/>
      <w:marBottom w:val="0"/>
      <w:divBdr>
        <w:top w:val="none" w:sz="0" w:space="0" w:color="auto"/>
        <w:left w:val="none" w:sz="0" w:space="0" w:color="auto"/>
        <w:bottom w:val="none" w:sz="0" w:space="0" w:color="auto"/>
        <w:right w:val="none" w:sz="0" w:space="0" w:color="auto"/>
      </w:divBdr>
    </w:div>
    <w:div w:id="1345010417">
      <w:bodyDiv w:val="1"/>
      <w:marLeft w:val="0"/>
      <w:marRight w:val="0"/>
      <w:marTop w:val="0"/>
      <w:marBottom w:val="0"/>
      <w:divBdr>
        <w:top w:val="none" w:sz="0" w:space="0" w:color="auto"/>
        <w:left w:val="none" w:sz="0" w:space="0" w:color="auto"/>
        <w:bottom w:val="none" w:sz="0" w:space="0" w:color="auto"/>
        <w:right w:val="none" w:sz="0" w:space="0" w:color="auto"/>
      </w:divBdr>
    </w:div>
    <w:div w:id="1761561188">
      <w:bodyDiv w:val="1"/>
      <w:marLeft w:val="0"/>
      <w:marRight w:val="0"/>
      <w:marTop w:val="0"/>
      <w:marBottom w:val="0"/>
      <w:divBdr>
        <w:top w:val="none" w:sz="0" w:space="0" w:color="auto"/>
        <w:left w:val="none" w:sz="0" w:space="0" w:color="auto"/>
        <w:bottom w:val="none" w:sz="0" w:space="0" w:color="auto"/>
        <w:right w:val="none" w:sz="0" w:space="0" w:color="auto"/>
      </w:divBdr>
    </w:div>
    <w:div w:id="2105153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2B50F-2759-4063-A437-EB70C551B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3</Pages>
  <Words>245</Words>
  <Characters>1400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71</cp:revision>
  <cp:lastPrinted>2018-05-10T08:09:00Z</cp:lastPrinted>
  <dcterms:created xsi:type="dcterms:W3CDTF">2018-03-29T01:40:00Z</dcterms:created>
  <dcterms:modified xsi:type="dcterms:W3CDTF">2026-04-16T05:33:00Z</dcterms:modified>
</cp:coreProperties>
</file>